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862700" w:rsidRPr="00862700" w:rsidTr="006E555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Биология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5-9 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 класс -34 ч (1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 класс -34 ч (1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 класс -34 ч (1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 класс -68 ч (2 часа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 класс -68 ч (2 часа в неделю)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 об объектах живой природы;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новых знаний об отличитель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особенностях живой природы, ее много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образии и эволюции;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гии; работать с биологическими приборами, инструментами, справочниками; проводить наблюдения за биологическими объектами;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интересов, ин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теллектуальных и творческих способностей в процессе проведения наблюдений за жи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выми организмами, биологических экспери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ментов, работы с различными источниками информации;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позитивного ценностного отно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 к живой природе, собственному здо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ровью и здоровью других людей; культуры поведения в природе;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приобретенных знаний и уме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в повседневной жизни для ухода за куль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турными растениями, домашними животны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заботы о собственном здоровье; оценки последствий своей деятельности по отноше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к природной среде; соблюдение правил поведения в окружающей среде.</w:t>
            </w:r>
          </w:p>
          <w:p w:rsidR="00862700" w:rsidRPr="00862700" w:rsidRDefault="00862700" w:rsidP="00862700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5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Биология – наука о живом мире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9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Многообразие живых организмов                                     10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Жизнь организмов на планете Земля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8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Человек на Земле                                                                 7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6 класс</w:t>
            </w:r>
          </w:p>
          <w:p w:rsidR="00862700" w:rsidRPr="00862700" w:rsidRDefault="00862700" w:rsidP="00862700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Наука о растения – ботаника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4ч</w:t>
            </w:r>
          </w:p>
          <w:p w:rsidR="00862700" w:rsidRPr="00862700" w:rsidRDefault="00862700" w:rsidP="00862700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2.Органы растений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8ч</w:t>
            </w:r>
          </w:p>
          <w:p w:rsidR="00862700" w:rsidRPr="00862700" w:rsidRDefault="00862700" w:rsidP="00862700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3.Основные процессы жизнедеятельности растений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6ч</w:t>
            </w:r>
          </w:p>
          <w:p w:rsidR="00862700" w:rsidRPr="00862700" w:rsidRDefault="00862700" w:rsidP="00862700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4.Многообразие и развитие растительного мира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11ч</w:t>
            </w:r>
          </w:p>
          <w:p w:rsidR="00862700" w:rsidRPr="00862700" w:rsidRDefault="00862700" w:rsidP="00862700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5.Природные сообщества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62700" w:rsidRPr="00862700" w:rsidRDefault="00862700" w:rsidP="00862700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 7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Общие сведения о мире животных.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Строение тела животных.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Простейшие, или Одноклеточные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Многоклеточные животные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1ч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Типы: Плоские черви, Круглые черви, Кольчатые черви    3ч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Тип Моллюски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1ч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Тип Членистоногие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Тип Хордовые. Бесчерепные. Надкласс  Рыбы.                  3ч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 Земноводные, или Амфибии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 Пресмыкающиеся, или Рептилии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 Птицы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 Млекопитающие, или Звери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5ч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животного мира на Земле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Обобщающее повторение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1ч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8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Введение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1ч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Общий обзор организма человека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Опорно-двигательная система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9ч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Кровь. Кровообращение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7ч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Дыхательная система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7ч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Пищеварительная система                   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7ч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Обмен веществ и энергии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Мочевыделительная система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Кожа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Эндокринная система и нервная система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5ч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Органы чувств. Анализаторы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6ч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Поведение человека и высшая нервная деятельность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9ч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Половая система. Индивидуальное развитие организм       4ч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9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Введение в основы общей биологии.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Основы учения о клетке.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10ч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Размножение и индивидуальное развитие организмов.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5ч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Основы учения о наследственности и изменчивости.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11ч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Основы селекции растений, животных и микроорганизмов.     5ч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Происхождение жизни и развитие органического мира.            5ч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Учение об эволюции.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10ч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Происхождение человека 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6ч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Основы экологии.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12ч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Заключение.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1ч</w:t>
            </w:r>
          </w:p>
        </w:tc>
      </w:tr>
    </w:tbl>
    <w:p w:rsidR="009D4176" w:rsidRDefault="009D417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862700" w:rsidRPr="00862700" w:rsidTr="006E555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Бурятский язык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5-8 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 класс -102ч (3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 класс -68ч (2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 класс -102 ч (3 час в неделю)</w:t>
            </w:r>
          </w:p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 класс -102 ч (3 часа в неделю)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Түрэл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үндэһэн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соёлой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нэгэ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хуби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арадай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харилсаха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гол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гэжэ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ойлгуулха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түрэл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хэлэеэ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үеһѳѳ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үедэ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дамжуулха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гүнзэгы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мэдэрэл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мүүж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үүлхэ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  <w:p w:rsidR="00862700" w:rsidRPr="00862700" w:rsidRDefault="00862700" w:rsidP="0086270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ажабайдалдаа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ниитын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болон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ажахын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хэрэгтэ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хэрэглэжэ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һургаха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аргаар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харилсаха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шадабаритай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болгохо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һуралсалда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юрэнхылэгдэһэн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олгохо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зорилго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табиха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ажаябуулгаяа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түсэблэхэ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ѳѳрыгѳѳ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хэлэлгын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талаар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хинаха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заһаха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мүлихэ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толи болон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бусад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газарһаа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тоодо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мэдээсэл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тараадаг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аргануудһаа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сахим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юртэмсэһѳѳ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мэдээсэл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абаха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хубилгаха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шэнжэлхэ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г.м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.;</w:t>
            </w:r>
            <w:proofErr w:type="gramEnd"/>
          </w:p>
          <w:p w:rsidR="00862700" w:rsidRPr="00862700" w:rsidRDefault="00862700" w:rsidP="0086270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системын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байгуулгыень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онсо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шэнжэнүүдыень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ёһо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гуримуудыень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стилиин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онсонуудые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ойлгохо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баримтануудые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таниха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шэнжэлхэ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зэргэсүүлхэ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хубаарилха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сэгнэхэ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хүгжѳѳхэ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энээнһээ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уламжалан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аман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бэшэмэл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хүгжѳѳлгэ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янзануудые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элдэб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ушар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болон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байдалда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дүүрэн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ёһо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гурим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(этикет)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баримталха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сан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баяжуулха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грамматическа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аргануудые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үргэдхэхэ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шудалһан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эрдэм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дадал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шадабаринуудаа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үдэр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бүриин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ажабайдалдаа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ажаябуулгадаа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шадабарияа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мүлихэ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</w:tr>
      <w:tr w:rsidR="00862700" w:rsidRPr="00862700" w:rsidTr="006E555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5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1. Эхин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классуудта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үзэһэнөө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дабталга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тухай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тобшо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ойлгосо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Фонетикэ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графика,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орфоэпи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бэшэгэй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дүрим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Лексикологи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бүридэл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бии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бололго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6. Синтаксис,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хоолойн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аялга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сэглэлтын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тэмдэгүүд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Дабталга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Холбоо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хүгжөөлгэ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6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1.Табадахи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класста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үзэһэн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хүшэр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сэдэбүүдые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дабталга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2.Фразеологи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3.Морфологи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тухай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юрэнхы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ойлгосо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4.Юумэнэй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5.Тэмдэгэй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6.Тоогой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7.Түлөөнэй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8.Дайбар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9.Жэлэй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һүүлдэ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дабталга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10.Холбоо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хүгжөөлгэ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62700" w:rsidRPr="00862700" w:rsidRDefault="00862700" w:rsidP="00862700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 7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1.Дабталга.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2.Үгүүлэл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хүдэлмэри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 (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хүгжөөлгэ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Y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йлэ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4.Дайбар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үйр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6.Дахуул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7.Холболто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8.Междомети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9.Дабталга.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62700" w:rsidRPr="00862700" w:rsidRDefault="00862700" w:rsidP="00862700">
            <w:pPr>
              <w:widowControl w:val="0"/>
              <w:suppressAutoHyphens/>
              <w:spacing w:after="0" w:line="360" w:lineRule="auto"/>
              <w:ind w:left="87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8 класс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1.Дабталга.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2.Холбуулал.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4.Юрын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мэдүүлэл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5.Мэдүүлэлэй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шухала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гэшүүд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6.Мэдүүлэлэй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юрын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гэшүүд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7.Нэгэ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түрэл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гэшүүдтэй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мэдүүлэл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8.Мэдүүлэлэй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гэшүүдтэй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грамматическа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холбоогүй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үгэнүүд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9.Тусгаарлагда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h</w:t>
            </w:r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гэшүүдтэй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мэдүүлэл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10.Дахуулалтай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мэдүүлэл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11.Дабталга.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12.Холбоо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хүгжөөлгэ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862700" w:rsidRDefault="00862700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513"/>
      </w:tblGrid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Бурятский язык</w:t>
            </w:r>
          </w:p>
        </w:tc>
      </w:tr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102 часа  (3 часа в неделю)</w:t>
            </w:r>
          </w:p>
        </w:tc>
      </w:tr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Тыхеева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С.Н.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     9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класста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үүргые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саашань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улам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дээшэлүүлхэдээ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hурагшадта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эрдэм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үндэhэ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hууриие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гүнзэгыгөө</w:t>
            </w:r>
            <w:proofErr w:type="gram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үгэхэ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тэдэниие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практика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дээрэ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дадал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шадабарииень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улам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үргэдхэхэ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зорилго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табигдана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8-хи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класста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гараhан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синтаксис,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дахуулалтай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мэдуулэлнуудые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дахин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hайса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дабтаhанай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hүүлээр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орео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мэдүүлэлтэй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танилсуулха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шухала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62700" w:rsidRPr="00862700" w:rsidTr="00862700">
        <w:tc>
          <w:tcPr>
            <w:tcW w:w="1730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513" w:type="dxa"/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1. Дабталга.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2. Хэлэн тухай шухала мэдээн.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mn-MN" w:eastAsia="ru-RU"/>
              </w:rPr>
              <w:t xml:space="preserve">3. </w:t>
            </w: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4. Ниилэлдэһэн 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5. Дахалдаһан 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6. Холболтогүй 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7. Сэхэ ба өөршэлэн хэлэлгэ. Сэхэ хэлэлгэтэй 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8. Холилдоһон орёо мэдүүлэл.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9. Текст ба тэрэнэй байгуулга.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10. Найруулал.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mn-MN" w:eastAsia="ru-RU"/>
              </w:rPr>
              <w:t>11. Дабталга. Лексикээр, фонетикээр, грамматикаар, бэшэгэй дүримөөр, сэглэлтээр үзэгдэһэн сэдэбүүдые хамтадхалга ба гуримшуулга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mn-MN" w:eastAsia="ru-RU"/>
              </w:rPr>
            </w:pPr>
          </w:p>
        </w:tc>
      </w:tr>
    </w:tbl>
    <w:p w:rsidR="00862700" w:rsidRPr="00862700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p w:rsidR="00862700" w:rsidRPr="00862700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p w:rsidR="00862700" w:rsidRPr="00862700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познание многообразия географического пространства, что позволяет ориентироваться в мире и представлять его географическую картину, формирование у учащихся умение использовать географические знания и навыки </w:t>
            </w: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</w:t>
            </w:r>
            <w:proofErr w:type="spell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поведенияв</w:t>
            </w:r>
            <w:proofErr w:type="spell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окружающей среде</w:t>
            </w:r>
            <w:proofErr w:type="gramEnd"/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познание нашей планеты</w:t>
            </w:r>
          </w:p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Земля как планета Солнечной системы</w:t>
            </w:r>
          </w:p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Литосфера </w:t>
            </w:r>
          </w:p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Атмосфера </w:t>
            </w:r>
          </w:p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Водная оболочка Земли</w:t>
            </w:r>
          </w:p>
          <w:p w:rsidR="00862700" w:rsidRPr="00862700" w:rsidRDefault="00862700" w:rsidP="0086270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Биосфера</w:t>
            </w:r>
          </w:p>
        </w:tc>
      </w:tr>
    </w:tbl>
    <w:p w:rsidR="00862700" w:rsidRP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познание многообразия географического пространства, что позволяет ориентироваться в мире и представлять его географическую картину, формирование у учащихся умение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</w:t>
            </w:r>
            <w:proofErr w:type="spell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экологически грамотного </w:t>
            </w:r>
            <w:proofErr w:type="spell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поведенияв</w:t>
            </w:r>
            <w:proofErr w:type="spell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окружающей среде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познание нашей планеты</w:t>
            </w:r>
          </w:p>
          <w:p w:rsidR="00862700" w:rsidRPr="00862700" w:rsidRDefault="00862700" w:rsidP="00862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земной поверхности. План местности</w:t>
            </w:r>
          </w:p>
          <w:p w:rsidR="00862700" w:rsidRPr="00862700" w:rsidRDefault="00862700" w:rsidP="00862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Глобус и географическая карта - модели земной поверхности</w:t>
            </w:r>
          </w:p>
          <w:p w:rsidR="00862700" w:rsidRPr="00862700" w:rsidRDefault="00862700" w:rsidP="00862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Геосферы земли</w:t>
            </w:r>
          </w:p>
        </w:tc>
      </w:tr>
    </w:tbl>
    <w:p w:rsidR="00862700" w:rsidRP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</w:t>
            </w:r>
            <w:proofErr w:type="gram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населяющих, особенности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облик планеты Земля</w:t>
            </w:r>
          </w:p>
          <w:p w:rsidR="00862700" w:rsidRPr="00862700" w:rsidRDefault="00862700" w:rsidP="008627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Земли</w:t>
            </w:r>
          </w:p>
          <w:p w:rsidR="00862700" w:rsidRPr="00862700" w:rsidRDefault="00862700" w:rsidP="008627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Главные особенности природы Земли</w:t>
            </w:r>
          </w:p>
          <w:p w:rsidR="00862700" w:rsidRPr="00862700" w:rsidRDefault="00862700" w:rsidP="008627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Континенты и страны</w:t>
            </w:r>
          </w:p>
          <w:p w:rsidR="00862700" w:rsidRPr="00862700" w:rsidRDefault="00862700" w:rsidP="008627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 Земли и человек</w:t>
            </w:r>
          </w:p>
        </w:tc>
      </w:tr>
    </w:tbl>
    <w:p w:rsidR="00862700" w:rsidRP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519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92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освоение знаний об основных географических понятиях, географических особенностях природы, населения разных территорий; о своей Родине – </w:t>
            </w: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 во всем ее разнообразии и целостности; об окружающей среде, путях ее сохранения и рационального использования;</w:t>
            </w:r>
          </w:p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умениями использовать один из «языков » международного общени</w:t>
            </w:r>
            <w:proofErr w:type="gram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  оценки разнообразных явлений и процессов;</w:t>
            </w:r>
          </w:p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познавательных процессов, интеллектуальных и творческих способностей в процессе наблюдения за состоянием окружающей среды, решения географических задач, самостоятельного приобретения новых знаний;</w:t>
            </w:r>
          </w:p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способности и готовности к использованию географических знаний и умений в повседневной жизни, сохранению окружающей среды и социально – ответственному поведению в ней; адаптации к условиям проживания на </w:t>
            </w:r>
            <w:proofErr w:type="spell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определеноой</w:t>
            </w:r>
            <w:proofErr w:type="spell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территории; самостоятельному оцениванию уровня безопасности окружающей среды как сферы жизнедеятельности.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392" w:type="dxa"/>
          </w:tcPr>
          <w:p w:rsidR="00862700" w:rsidRPr="00862700" w:rsidRDefault="00862700" w:rsidP="0086270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 и формирование государственной территории РФ</w:t>
            </w:r>
          </w:p>
          <w:p w:rsidR="00862700" w:rsidRPr="00862700" w:rsidRDefault="00862700" w:rsidP="0086270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</w:p>
          <w:p w:rsidR="00862700" w:rsidRPr="00862700" w:rsidRDefault="00862700" w:rsidP="0086270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России</w:t>
            </w:r>
          </w:p>
          <w:p w:rsidR="00862700" w:rsidRPr="00862700" w:rsidRDefault="00862700" w:rsidP="0086270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Природный фактор природы России </w:t>
            </w:r>
          </w:p>
        </w:tc>
      </w:tr>
    </w:tbl>
    <w:p w:rsidR="00862700" w:rsidRP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862700" w:rsidRPr="00862700" w:rsidRDefault="00862700" w:rsidP="00862700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862700" w:rsidRPr="00862700" w:rsidRDefault="00862700" w:rsidP="00862700">
            <w:pPr>
              <w:tabs>
                <w:tab w:val="left" w:pos="11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6628" w:type="dxa"/>
          </w:tcPr>
          <w:p w:rsidR="00862700" w:rsidRPr="00862700" w:rsidRDefault="00862700" w:rsidP="00862700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862700" w:rsidRPr="00862700" w:rsidRDefault="00862700" w:rsidP="00862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700" w:rsidRPr="00862700" w:rsidRDefault="00862700" w:rsidP="0086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62700" w:rsidRPr="00862700" w:rsidRDefault="00862700" w:rsidP="00862700">
            <w:pPr>
              <w:shd w:val="clear" w:color="auto" w:fill="FFFFFF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заключается в развитии географического мышления школьников и формировании у школьников целостного представления о своей стране, а также личностных качеств: патриотизма, уважения к населяющим РФ народам, их культуре и национальным особенностям.</w:t>
            </w:r>
          </w:p>
        </w:tc>
      </w:tr>
      <w:tr w:rsidR="00862700" w:rsidRPr="00862700" w:rsidTr="00862700">
        <w:tc>
          <w:tcPr>
            <w:tcW w:w="3686" w:type="dxa"/>
          </w:tcPr>
          <w:p w:rsidR="00862700" w:rsidRPr="00862700" w:rsidRDefault="00862700" w:rsidP="0086270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862700" w:rsidRPr="00862700" w:rsidRDefault="00862700" w:rsidP="00862700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 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хозяйства России.</w:t>
            </w: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862700" w:rsidRPr="00862700" w:rsidRDefault="00862700" w:rsidP="0086270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отраслей и межотраслевых комплексов.</w:t>
            </w:r>
            <w:r w:rsidRPr="0086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>(19 часов)</w:t>
            </w:r>
          </w:p>
          <w:p w:rsidR="00862700" w:rsidRPr="00862700" w:rsidRDefault="00862700" w:rsidP="00862700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потенциал России.</w:t>
            </w: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часа)</w:t>
            </w:r>
          </w:p>
          <w:p w:rsidR="00862700" w:rsidRPr="00862700" w:rsidRDefault="00862700" w:rsidP="00862700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4: 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Районирование территорий России. (38 часа)</w:t>
            </w:r>
          </w:p>
          <w:p w:rsidR="00862700" w:rsidRPr="00862700" w:rsidRDefault="00862700" w:rsidP="00862700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5: </w:t>
            </w:r>
            <w:r w:rsidRPr="0086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современном мире. (5 часов)</w:t>
            </w:r>
          </w:p>
        </w:tc>
      </w:tr>
    </w:tbl>
    <w:p w:rsid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5"/>
        <w:gridCol w:w="7223"/>
      </w:tblGrid>
      <w:tr w:rsidR="00862700" w:rsidRPr="00862700" w:rsidTr="00862700"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Геометрия</w:t>
            </w:r>
          </w:p>
        </w:tc>
      </w:tr>
      <w:tr w:rsidR="00862700" w:rsidRPr="00862700" w:rsidTr="00862700"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862700" w:rsidRPr="00862700" w:rsidTr="00862700"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862700" w:rsidRPr="00862700" w:rsidTr="00862700"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862700" w:rsidRPr="00862700" w:rsidTr="00862700"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862700" w:rsidRPr="00862700" w:rsidRDefault="00862700" w:rsidP="00862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862700" w:rsidRPr="00862700" w:rsidRDefault="00862700" w:rsidP="00862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862700" w:rsidRPr="00862700" w:rsidRDefault="00862700" w:rsidP="008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862700" w:rsidRPr="00862700" w:rsidTr="00862700"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Гл.1. Простейшие геометрические фигуры и их свойства – 13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Гл.2. Треугольники – 18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Гл.3. Параллельные прямые. Сумма углов треугольника – 16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Гл.4. Окружность и круг. Геометрические построения – 16 ч.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Повторение курса геометрии за 7 класс - 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5 ч.</w:t>
            </w:r>
          </w:p>
        </w:tc>
      </w:tr>
    </w:tbl>
    <w:p w:rsidR="00862700" w:rsidRPr="00862700" w:rsidRDefault="00862700" w:rsidP="008627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862700" w:rsidRDefault="00862700" w:rsidP="008627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1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5"/>
        <w:gridCol w:w="7451"/>
      </w:tblGrid>
      <w:tr w:rsidR="00862700" w:rsidRPr="00862700" w:rsidTr="00862700">
        <w:trPr>
          <w:trHeight w:val="519"/>
        </w:trPr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Геометрия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 ч (2 часа в неделю)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Дугарова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Надежда Ильинична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spacing w:before="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изучение многоугольников и их свойств; продолжить изучение и систематизацию свой</w:t>
            </w:r>
            <w:proofErr w:type="gramStart"/>
            <w:r w:rsidRPr="00862700">
              <w:rPr>
                <w:rFonts w:ascii="Times New Roman" w:eastAsia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862700">
              <w:rPr>
                <w:rFonts w:ascii="Times New Roman" w:eastAsia="Times New Roman" w:hAnsi="Times New Roman" w:cs="Times New Roman"/>
                <w:sz w:val="24"/>
                <w:szCs w:val="24"/>
              </w:rPr>
              <w:t>еугольников.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tabs>
                <w:tab w:val="left" w:pos="7688"/>
              </w:tabs>
              <w:suppressAutoHyphens/>
              <w:spacing w:after="0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Четырехугольники                                    20</w:t>
            </w:r>
          </w:p>
          <w:p w:rsidR="00862700" w:rsidRPr="00862700" w:rsidRDefault="00862700" w:rsidP="00862700">
            <w:pPr>
              <w:widowControl w:val="0"/>
              <w:tabs>
                <w:tab w:val="left" w:pos="7688"/>
              </w:tabs>
              <w:suppressAutoHyphens/>
              <w:spacing w:after="0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Теорема Пифагора                                     18</w:t>
            </w:r>
          </w:p>
          <w:p w:rsidR="00862700" w:rsidRPr="00862700" w:rsidRDefault="00862700" w:rsidP="00862700">
            <w:pPr>
              <w:widowControl w:val="0"/>
              <w:tabs>
                <w:tab w:val="left" w:pos="7688"/>
              </w:tabs>
              <w:suppressAutoHyphens/>
              <w:spacing w:after="0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Декартовы координаты на плоскости     10</w:t>
            </w:r>
          </w:p>
          <w:p w:rsidR="00862700" w:rsidRPr="00862700" w:rsidRDefault="00862700" w:rsidP="00862700">
            <w:pPr>
              <w:widowControl w:val="0"/>
              <w:tabs>
                <w:tab w:val="left" w:pos="7688"/>
              </w:tabs>
              <w:suppressAutoHyphens/>
              <w:spacing w:after="0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4. Движение</w:t>
            </w: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                                 7</w:t>
            </w:r>
          </w:p>
          <w:p w:rsidR="00862700" w:rsidRPr="00862700" w:rsidRDefault="00862700" w:rsidP="00862700">
            <w:pPr>
              <w:widowControl w:val="0"/>
              <w:tabs>
                <w:tab w:val="left" w:pos="7688"/>
              </w:tabs>
              <w:suppressAutoHyphens/>
              <w:spacing w:after="0"/>
              <w:ind w:lef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 Векторы                                                        9</w:t>
            </w:r>
          </w:p>
          <w:p w:rsidR="00862700" w:rsidRPr="00862700" w:rsidRDefault="00862700" w:rsidP="00862700">
            <w:pPr>
              <w:widowControl w:val="0"/>
              <w:tabs>
                <w:tab w:val="num" w:pos="1134"/>
              </w:tabs>
              <w:suppressAutoHyphens/>
              <w:spacing w:before="20" w:after="120"/>
              <w:ind w:left="83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6. Повторение                                                  4</w:t>
            </w:r>
          </w:p>
        </w:tc>
      </w:tr>
    </w:tbl>
    <w:p w:rsidR="00862700" w:rsidRPr="00862700" w:rsidRDefault="00862700" w:rsidP="008627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862700" w:rsidRDefault="00862700" w:rsidP="008627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4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5"/>
        <w:gridCol w:w="7484"/>
      </w:tblGrid>
      <w:tr w:rsidR="00862700" w:rsidRPr="00862700" w:rsidTr="00862700"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Геометрия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9 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 ч (2 часа в неделю)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Дугарова</w:t>
            </w:r>
            <w:proofErr w:type="spellEnd"/>
            <w:r w:rsidRPr="0086270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Надежда Ильинична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систематизировать   знания о многоугольниках и окружности   в ходе решения задач, в том числе, и векторно-координатным методом</w:t>
            </w:r>
          </w:p>
        </w:tc>
      </w:tr>
      <w:tr w:rsidR="00862700" w:rsidRPr="00862700" w:rsidTr="00862700"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2700" w:rsidRPr="00862700" w:rsidRDefault="00862700" w:rsidP="00862700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Подобие фигур                                        14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2. </w:t>
            </w: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Решение треугольников                          9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Многоугольники                                     15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</w:t>
            </w: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Площади фигур                                       17 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5. </w:t>
            </w: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 Элементы стереометрии                     7</w:t>
            </w:r>
          </w:p>
          <w:p w:rsidR="00862700" w:rsidRPr="00862700" w:rsidRDefault="00862700" w:rsidP="00862700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8627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 Повторение                                              6</w:t>
            </w:r>
          </w:p>
        </w:tc>
      </w:tr>
    </w:tbl>
    <w:p w:rsidR="00862700" w:rsidRPr="00862700" w:rsidRDefault="00862700" w:rsidP="008627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862700" w:rsidRDefault="00862700" w:rsidP="00862700">
      <w:pPr>
        <w:rPr>
          <w:rFonts w:ascii="Times New Roman" w:eastAsia="Calibri" w:hAnsi="Times New Roman" w:cs="Times New Roman"/>
          <w:sz w:val="24"/>
          <w:szCs w:val="24"/>
        </w:rPr>
      </w:pPr>
    </w:p>
    <w:p w:rsidR="00862700" w:rsidRPr="00862700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34 (1 час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представления о декоративно – прикладном искусстве, многообразии художественных культур народов Земли и о единстве представлений народов о духовной красоте человека.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  <w:p w:rsidR="00862700" w:rsidRPr="00862700" w:rsidRDefault="00862700" w:rsidP="0086270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  <w:p w:rsidR="00862700" w:rsidRPr="00862700" w:rsidRDefault="00862700" w:rsidP="0086270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Декор, человек, общество, время</w:t>
            </w:r>
          </w:p>
          <w:p w:rsidR="00862700" w:rsidRPr="00862700" w:rsidRDefault="00862700" w:rsidP="0086270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Современное декоративное искусство</w:t>
            </w:r>
          </w:p>
        </w:tc>
      </w:tr>
    </w:tbl>
    <w:p w:rsidR="00862700" w:rsidRPr="00862700" w:rsidRDefault="00862700" w:rsidP="00862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34 (1 час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визуально – пространственного мышления учащихся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основы их образного языка</w:t>
            </w:r>
          </w:p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Натюрморт.</w:t>
            </w:r>
          </w:p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 в изобразительном искусстве</w:t>
            </w:r>
          </w:p>
          <w:p w:rsidR="00862700" w:rsidRPr="00862700" w:rsidRDefault="00862700" w:rsidP="0086270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 в изобразительном искусстве</w:t>
            </w:r>
          </w:p>
        </w:tc>
      </w:tr>
    </w:tbl>
    <w:p w:rsidR="00862700" w:rsidRPr="00862700" w:rsidRDefault="00862700" w:rsidP="00862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34 (1 час в неделю)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художественной культуры учащегося как неотъемлемой культуры духовной. </w:t>
            </w:r>
          </w:p>
        </w:tc>
      </w:tr>
      <w:tr w:rsidR="00862700" w:rsidRPr="00862700" w:rsidTr="006E555D">
        <w:tc>
          <w:tcPr>
            <w:tcW w:w="2127" w:type="dxa"/>
          </w:tcPr>
          <w:p w:rsidR="00862700" w:rsidRPr="00862700" w:rsidRDefault="00862700" w:rsidP="008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6" w:type="dxa"/>
          </w:tcPr>
          <w:p w:rsidR="00862700" w:rsidRPr="00862700" w:rsidRDefault="00862700" w:rsidP="0086270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Художник-дизайн-архитектура</w:t>
            </w:r>
          </w:p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В мире вещей и зданий</w:t>
            </w:r>
          </w:p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Город и человек</w:t>
            </w:r>
          </w:p>
          <w:p w:rsidR="00862700" w:rsidRPr="00862700" w:rsidRDefault="00862700" w:rsidP="0086270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</w:rPr>
              <w:t>Человек в зеркале дизайна и архитектуры</w:t>
            </w:r>
          </w:p>
        </w:tc>
      </w:tr>
    </w:tbl>
    <w:p w:rsidR="00862700" w:rsidRPr="00862700" w:rsidRDefault="00862700" w:rsidP="008627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8503"/>
      </w:tblGrid>
      <w:tr w:rsidR="006E555D" w:rsidRPr="006E555D" w:rsidTr="006E555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8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Информатика 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7  (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И.Г.Семакин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Л.А.Залогова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С.В.Русаков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Л.В.Шестакова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)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34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Цели: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Изучение информатики и информационно-коммуникационных технологий в 7 классе направлено на достижение следующих целей: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освоение</w:t>
            </w: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знаний,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овладение</w:t>
            </w: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умениями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работать с различными видами информации с помощью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компьютера и других средств информационных и коммуникационных технологий </w:t>
            </w:r>
            <w:r w:rsidRPr="006E555D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>(ИКТ)</w:t>
            </w:r>
            <w:proofErr w:type="gramStart"/>
            <w:r w:rsidRPr="006E555D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6E555D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E555D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>о</w:t>
            </w:r>
            <w:proofErr w:type="gramEnd"/>
            <w:r w:rsidRPr="006E555D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>рганизовывать собственную информационную деятельность и планировать ее ре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зультаты;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развитие</w:t>
            </w: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познавательных интересов, интеллектуальных и творческих способностей средствами ИКТ;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воспитание</w:t>
            </w:r>
            <w:r w:rsidRPr="006E555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6E555D" w:rsidRPr="006E555D" w:rsidRDefault="006E555D" w:rsidP="006E555D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555D">
              <w:rPr>
                <w:rFonts w:ascii="Times New Roman" w:eastAsia="DejaVu Sans" w:hAnsi="Times New Roman" w:cs="Times New Roman"/>
                <w:bCs/>
                <w:spacing w:val="-2"/>
                <w:kern w:val="1"/>
                <w:sz w:val="24"/>
                <w:szCs w:val="24"/>
                <w:u w:val="single"/>
                <w:lang w:eastAsia="hi-IN" w:bidi="hi-IN"/>
              </w:rPr>
              <w:t>выработка</w:t>
            </w:r>
            <w:r w:rsidRPr="006E555D">
              <w:rPr>
                <w:rFonts w:ascii="Times New Roman" w:eastAsia="DejaVu Sans" w:hAnsi="Times New Roman" w:cs="Times New Roman"/>
                <w:bCs/>
                <w:spacing w:val="-2"/>
                <w:kern w:val="1"/>
                <w:sz w:val="24"/>
                <w:szCs w:val="24"/>
                <w:lang w:eastAsia="hi-IN" w:bidi="hi-IN"/>
              </w:rPr>
              <w:t xml:space="preserve"> навыков </w:t>
            </w:r>
            <w:r w:rsidRPr="006E555D">
              <w:rPr>
                <w:rFonts w:ascii="Times New Roman" w:eastAsia="DejaVu Sans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применения средств ИКТ в повседневной жизни, при </w:t>
            </w: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6E555D" w:rsidRPr="006E555D" w:rsidRDefault="006E555D" w:rsidP="006E5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Структура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Введение -1 ч.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035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Гл. 1. Человек и информация – 5 ч.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87"/>
                <w:tab w:val="left" w:pos="229"/>
              </w:tabs>
              <w:suppressAutoHyphens/>
              <w:spacing w:after="0" w:line="240" w:lineRule="auto"/>
              <w:ind w:left="87" w:hanging="87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Гл. 2. Компьютер: устройство и программное обеспечение – 7 ч. 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87"/>
                <w:tab w:val="left" w:pos="229"/>
              </w:tabs>
              <w:suppressAutoHyphens/>
              <w:spacing w:after="0" w:line="240" w:lineRule="auto"/>
              <w:ind w:left="87" w:hanging="87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Гл. 3. Текстовая информация и компьютер – 10 ч.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87"/>
                <w:tab w:val="left" w:pos="229"/>
              </w:tabs>
              <w:suppressAutoHyphens/>
              <w:spacing w:after="0" w:line="240" w:lineRule="auto"/>
              <w:ind w:left="87" w:hanging="87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Гл.4. Графическая информация и компьютер – 5 ч.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87"/>
                <w:tab w:val="left" w:pos="229"/>
              </w:tabs>
              <w:suppressAutoHyphens/>
              <w:spacing w:after="0" w:line="240" w:lineRule="auto"/>
              <w:ind w:left="87" w:hanging="87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6E555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Гл. 5. Мультимедиа и компьютерные презентации - 6 ч.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87"/>
                <w:tab w:val="left" w:pos="229"/>
              </w:tabs>
              <w:suppressAutoHyphens/>
              <w:spacing w:after="0" w:line="240" w:lineRule="auto"/>
              <w:ind w:left="87" w:hanging="87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6E555D" w:rsidRPr="006E555D" w:rsidRDefault="006E555D" w:rsidP="006E555D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8503"/>
      </w:tblGrid>
      <w:tr w:rsidR="006E555D" w:rsidRPr="006E555D" w:rsidTr="006E555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8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Информатика 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8 (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И.Г.Семакин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Л.А.Залогова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С.В.Русаков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Л.В.Шестакова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)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34  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связанных с представлением информации в различных системах счисления и представлением чисел в компьютере;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основных понятий и определений из алгебры логики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построения логических схем из основных логических элементов;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достаточных для решения различных типов логических задач;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связанных с представлением различных видов алгоритмов различными способами;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построения различными способами алгоритмов различных видов;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связанных с алгоритмическими конструкциями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задавать алгоритм для конкретного исполнителя, используя его систему команд;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6E555D" w:rsidRPr="006E555D" w:rsidRDefault="006E555D" w:rsidP="006E5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Гл. 1. Передача информации в компьютерных сетях - 8 ч.</w:t>
            </w:r>
          </w:p>
          <w:p w:rsidR="006E555D" w:rsidRPr="006E555D" w:rsidRDefault="006E555D" w:rsidP="006E555D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Гл. 2. Информационное моделирование – 4 ч.</w:t>
            </w:r>
          </w:p>
          <w:p w:rsidR="006E555D" w:rsidRPr="006E555D" w:rsidRDefault="006E555D" w:rsidP="006E555D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Гл. 3. Хранение и обработка информации в базах данных – 10 ч.</w:t>
            </w:r>
          </w:p>
          <w:p w:rsidR="006E555D" w:rsidRPr="006E555D" w:rsidRDefault="006E555D" w:rsidP="006E555D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Гл.4. Табличные вычисления на компьютере – 10 ч.</w:t>
            </w:r>
          </w:p>
          <w:p w:rsidR="006E555D" w:rsidRPr="006E555D" w:rsidRDefault="006E555D" w:rsidP="006E555D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Повторение– 2 ч.</w:t>
            </w:r>
          </w:p>
        </w:tc>
      </w:tr>
    </w:tbl>
    <w:p w:rsidR="006E555D" w:rsidRPr="006E555D" w:rsidRDefault="006E555D" w:rsidP="006E555D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8503"/>
      </w:tblGrid>
      <w:tr w:rsidR="006E555D" w:rsidRPr="006E555D" w:rsidTr="006E555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8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Информатика 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9 (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И.Г.Семакин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Л.А.Залогова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С.В.Русаков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Л.В.Шестакова</w:t>
            </w:r>
            <w:proofErr w:type="spellEnd"/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)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34 </w:t>
            </w: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6E555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основных понятий и определений из алгебры логики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построения логических схем из основных логических элементов;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достаточных для решения различных типов логических задач;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построения таблиц истинности логических выражений с помощью электронных таблиц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связанных с представлением различных видов алгоритмов различными способами;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построения различными способами алгоритмов различных видов;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знаний, связанных с алгоритмическими конструкциями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задавать алгоритм для конкретного исполнителя, используя его систему команд;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по построению графических и табличных информационных моделей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решать задачи, представленные в виде графических и табличных моделей;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6E555D" w:rsidRPr="006E555D" w:rsidRDefault="006E555D" w:rsidP="006E555D">
            <w:pPr>
              <w:widowControl w:val="0"/>
              <w:numPr>
                <w:ilvl w:val="0"/>
                <w:numId w:val="1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6E555D" w:rsidRPr="006E555D" w:rsidRDefault="006E555D" w:rsidP="006E5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55D" w:rsidRPr="006E555D" w:rsidTr="006E55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8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55D" w:rsidRPr="006E555D" w:rsidRDefault="006E555D" w:rsidP="006E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Гл.1. Управление и алгоритмы- 9 ч.</w:t>
            </w:r>
          </w:p>
          <w:p w:rsidR="006E555D" w:rsidRPr="006E555D" w:rsidRDefault="006E555D" w:rsidP="006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2.  Введение в программирование — 19 ч.</w:t>
            </w:r>
          </w:p>
          <w:p w:rsidR="006E555D" w:rsidRPr="006E555D" w:rsidRDefault="006E555D" w:rsidP="006E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3. Информационные технологии и общество - 4ч.</w:t>
            </w:r>
          </w:p>
          <w:p w:rsidR="006E555D" w:rsidRPr="006E555D" w:rsidRDefault="006E555D" w:rsidP="006E555D">
            <w:pPr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Повторение– 2 ч.</w:t>
            </w:r>
          </w:p>
        </w:tc>
      </w:tr>
    </w:tbl>
    <w:p w:rsidR="006E555D" w:rsidRPr="006E555D" w:rsidRDefault="006E555D" w:rsidP="006E555D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:rsidR="00862700" w:rsidRPr="00862700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освоении исторической значимости периода древности в целом и всех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основных разделов, в приобщении учащихся к мировым культурным традициям, в воспитании патриотизма, формировании гражданского самосознания.</w:t>
            </w:r>
          </w:p>
          <w:p w:rsidR="006E555D" w:rsidRPr="006E555D" w:rsidRDefault="006E555D" w:rsidP="006E555D">
            <w:pPr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научно-исторической картины мира, понимания значения истории и способов познания прошлого  для саморазвития личности, взаимодействия людей в современном поликультурном мире;</w:t>
            </w:r>
          </w:p>
          <w:p w:rsidR="006E555D" w:rsidRPr="006E555D" w:rsidRDefault="006E555D" w:rsidP="006E555D">
            <w:pPr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умения анализировать и интерпретировать исторические факты на основе работы с разными видами источников и учебными материалами;</w:t>
            </w:r>
          </w:p>
          <w:p w:rsidR="006E555D" w:rsidRPr="006E555D" w:rsidRDefault="006E555D" w:rsidP="006E555D">
            <w:pPr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умений самостоятельно овладевать историческими знаниями, аргументировано представлять собственную позицию </w:t>
            </w:r>
            <w:proofErr w:type="gram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актуальным вопросам прошлого;</w:t>
            </w:r>
          </w:p>
          <w:p w:rsidR="006E555D" w:rsidRPr="006E555D" w:rsidRDefault="006E555D" w:rsidP="006E555D">
            <w:pPr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и уважения к историко-культурному наследию, религии различных народов;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numPr>
                <w:ilvl w:val="0"/>
                <w:numId w:val="14"/>
              </w:num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55D">
              <w:rPr>
                <w:rFonts w:ascii="Times New Roman" w:eastAsia="Calibri" w:hAnsi="Times New Roman" w:cs="Times New Roman"/>
                <w:sz w:val="28"/>
                <w:szCs w:val="28"/>
              </w:rPr>
              <w:t>Раздел 1: Жизнь и открытия первобытных людей. (6 часов)</w:t>
            </w:r>
          </w:p>
          <w:p w:rsidR="006E555D" w:rsidRPr="006E555D" w:rsidRDefault="006E555D" w:rsidP="006E555D">
            <w:pPr>
              <w:numPr>
                <w:ilvl w:val="0"/>
                <w:numId w:val="14"/>
              </w:num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55D">
              <w:rPr>
                <w:rFonts w:ascii="Times New Roman" w:eastAsia="Calibri" w:hAnsi="Times New Roman" w:cs="Times New Roman"/>
                <w:sz w:val="28"/>
                <w:szCs w:val="28"/>
              </w:rPr>
              <w:t>Раздел 2: Древний Восток. (15 часов)</w:t>
            </w:r>
          </w:p>
          <w:p w:rsidR="006E555D" w:rsidRPr="006E555D" w:rsidRDefault="006E555D" w:rsidP="006E555D">
            <w:pPr>
              <w:numPr>
                <w:ilvl w:val="0"/>
                <w:numId w:val="14"/>
              </w:num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55D">
              <w:rPr>
                <w:rFonts w:ascii="Times New Roman" w:eastAsia="Calibri" w:hAnsi="Times New Roman" w:cs="Times New Roman"/>
                <w:sz w:val="28"/>
                <w:szCs w:val="28"/>
              </w:rPr>
              <w:t>Раздел 3: Древняя Греция. (16 часов)</w:t>
            </w:r>
          </w:p>
          <w:p w:rsidR="006E555D" w:rsidRPr="006E555D" w:rsidRDefault="006E555D" w:rsidP="006E555D">
            <w:pPr>
              <w:numPr>
                <w:ilvl w:val="0"/>
                <w:numId w:val="14"/>
              </w:num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55D">
              <w:rPr>
                <w:rFonts w:ascii="Times New Roman" w:eastAsia="Calibri" w:hAnsi="Times New Roman" w:cs="Times New Roman"/>
                <w:sz w:val="28"/>
                <w:szCs w:val="28"/>
              </w:rPr>
              <w:t>Раздел 4: Древний Рим. (18 часов)</w:t>
            </w:r>
          </w:p>
          <w:p w:rsidR="006E555D" w:rsidRPr="006E555D" w:rsidRDefault="006E555D" w:rsidP="006E555D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55D" w:rsidRPr="006E555D" w:rsidRDefault="006E555D" w:rsidP="006E5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6E555D" w:rsidRPr="006E555D" w:rsidRDefault="006E555D" w:rsidP="006E555D">
            <w:pPr>
              <w:ind w:right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истории -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 с древнейших времен до начала XVI века.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1: Древние жители нашей Родины. (4 часа)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2: Русь в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веках. (11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Русские земли в середине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начале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(5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4: Русь между Востоком и Западом. (5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5: Русские земли в середине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(7 часов)</w:t>
            </w:r>
          </w:p>
          <w:p w:rsidR="006E555D" w:rsidRPr="006E555D" w:rsidRDefault="006E555D" w:rsidP="006E555D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средних веков.</w:t>
            </w:r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1. Раннее Средневековье (9 часов)</w:t>
            </w:r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2. Европа на подъеме (12 часов)</w:t>
            </w:r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3. Дальние страны (5 часов)</w:t>
            </w:r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4. На пороге Нового времени (1 час)</w:t>
            </w:r>
          </w:p>
          <w:p w:rsidR="006E555D" w:rsidRPr="006E555D" w:rsidRDefault="006E555D" w:rsidP="006E555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55D" w:rsidRPr="006E555D" w:rsidRDefault="006E555D" w:rsidP="006E5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6E555D" w:rsidRPr="006E555D" w:rsidRDefault="006E555D" w:rsidP="006E5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представления об историческом развитии России и мира в эпо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ху Нового времени, объединение различных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фактов и понятий  истории в целост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картину развития России и человечества в целом.</w:t>
            </w: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 XVI-XVII век.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</w:t>
            </w: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Московского царства. (8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2: Смутное время. (6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3: Россия при первых Романовых. (13 часов)</w:t>
            </w:r>
          </w:p>
          <w:p w:rsidR="006E555D" w:rsidRPr="006E555D" w:rsidRDefault="006E555D" w:rsidP="006E555D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Нового времени конец XV-XVII</w:t>
            </w: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век.</w:t>
            </w:r>
            <w:proofErr w:type="gramStart"/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1.</w:t>
            </w:r>
            <w:r w:rsidRPr="006E555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Раннее Новое время. Конец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-первая половина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(16 часов)</w:t>
            </w:r>
          </w:p>
          <w:p w:rsidR="006E555D" w:rsidRPr="006E555D" w:rsidRDefault="006E555D" w:rsidP="006E555D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Раздел 2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время. Вторая половина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</w:t>
            </w:r>
            <w:r w:rsidRPr="006E55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(11 часов)</w:t>
            </w:r>
          </w:p>
        </w:tc>
      </w:tr>
    </w:tbl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55D" w:rsidRPr="006E555D" w:rsidRDefault="006E555D" w:rsidP="006E5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6E555D" w:rsidRPr="006E555D" w:rsidRDefault="006E555D" w:rsidP="006E55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представлений у обучающихся о развитии российского общества, государства и культуры в Новое время, что вносит важнейший вклад в решение главной цели исторического образования «формирование у учащихся исторического мышления как основы гражданской идентичности ценностно-ориентированной личности».</w:t>
            </w:r>
            <w:proofErr w:type="gramEnd"/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 XVIII век.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Эпоха реформ Петра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2: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дворцовых переворотов.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Российской Империи.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4: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культура, наука, общественная мысль после Петра Великого. (8 часов)</w:t>
            </w:r>
          </w:p>
          <w:p w:rsidR="006E555D" w:rsidRPr="006E555D" w:rsidRDefault="006E555D" w:rsidP="006E555D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Нового времени XIX — начало ХХ века.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1: Реакция и революции в европейском и мировом развитии (5 часов)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2: Становление национальных государств в Европе (3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3: Европа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пути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промышленного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развития.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Социальные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идейн</w:t>
            </w:r>
            <w:proofErr w:type="gram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политические</w:t>
            </w:r>
            <w:r w:rsidRPr="006E555D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(3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4: Ведущие страны мира в середине XIX — начале ХХ в. (5 часов)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5: Восток в орбите влияния Запада. Латинская Америка в конце XIX — начале ХХ в. (6 часов)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6: Обострение противоречий на международной арене в конце XIX — начале ХХ в. (4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7: Наука. Культура и искусство в XIX — начале ХХ в. (2 часа)</w:t>
            </w:r>
          </w:p>
        </w:tc>
      </w:tr>
    </w:tbl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55D" w:rsidRPr="006E555D" w:rsidRDefault="006E555D" w:rsidP="006E55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6E555D" w:rsidRPr="006E555D" w:rsidRDefault="006E555D" w:rsidP="006E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55D" w:rsidRPr="006E555D" w:rsidRDefault="006E555D" w:rsidP="006E5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6E555D" w:rsidRPr="006E555D" w:rsidRDefault="006E555D" w:rsidP="006E555D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элементарных представлений у обучающихся о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возникновении и развитии российского общества, государства и культуры в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что вносит важнейший вклад в решение главной цели исторического образования  – «формирование у учащихся исторического мышления как основы гражданской идентичности ценностно-ориентированной личности» </w:t>
            </w:r>
            <w:proofErr w:type="gramEnd"/>
          </w:p>
        </w:tc>
      </w:tr>
      <w:tr w:rsidR="006E555D" w:rsidRPr="006E555D" w:rsidTr="006E555D">
        <w:tc>
          <w:tcPr>
            <w:tcW w:w="2552" w:type="dxa"/>
          </w:tcPr>
          <w:p w:rsidR="006E555D" w:rsidRPr="006E555D" w:rsidRDefault="006E555D" w:rsidP="006E555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045" w:type="dxa"/>
          </w:tcPr>
          <w:p w:rsidR="006E555D" w:rsidRPr="006E555D" w:rsidRDefault="006E555D" w:rsidP="006E55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 1801-1914 гг.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</w:t>
            </w:r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Россия на пути к реформам. 1801-1861 гг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2: 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</w:t>
            </w:r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эпоху реформ.</w:t>
            </w:r>
            <w:r w:rsidRPr="006E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  <w:p w:rsidR="006E555D" w:rsidRPr="006E555D" w:rsidRDefault="006E555D" w:rsidP="006E555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</w:t>
            </w:r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Кризис Империи </w:t>
            </w:r>
            <w:proofErr w:type="gramStart"/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начале</w:t>
            </w:r>
            <w:proofErr w:type="gramEnd"/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E5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 часов)</w:t>
            </w:r>
          </w:p>
          <w:p w:rsidR="006E555D" w:rsidRPr="006E555D" w:rsidRDefault="006E555D" w:rsidP="006E555D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Всеобщая История. </w:t>
            </w: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начало </w:t>
            </w: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6E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после Первой Мировой войны.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(3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2: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страны Запада: от процветания к кризису.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во Второй Мировой войне.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4: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Мировое развитие и международные отношения в годы «холодной войны».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5: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Европы и Северной Америки во второй половине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-начале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6: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модернизации в Азии, Африке и Латинской Америке.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часов)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>Раздел 7: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Наука и культура в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часа)</w:t>
            </w:r>
          </w:p>
          <w:p w:rsidR="006E555D" w:rsidRPr="006E555D" w:rsidRDefault="006E555D" w:rsidP="006E555D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8: </w:t>
            </w:r>
            <w:r w:rsidRPr="006E55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мирового развития в начале третьего тысячелетия. (2 часа)</w:t>
            </w:r>
          </w:p>
        </w:tc>
      </w:tr>
    </w:tbl>
    <w:p w:rsidR="00862700" w:rsidRPr="006E555D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 ч (3 часа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Бадмаева Е.А.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Освоение художественных текстов в единстве формы и содержания, основных историко-литературных сведений и  теоретик</w:t>
            </w:r>
            <w:proofErr w:type="gramStart"/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о-</w:t>
            </w:r>
            <w:proofErr w:type="gramEnd"/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литературных понятий.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spacing w:val="-4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4"/>
                <w:kern w:val="1"/>
                <w:sz w:val="24"/>
                <w:szCs w:val="24"/>
                <w:lang w:eastAsia="ru-RU"/>
              </w:rPr>
              <w:t xml:space="preserve"> Введение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5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5"/>
                <w:kern w:val="1"/>
                <w:sz w:val="24"/>
                <w:szCs w:val="24"/>
                <w:lang w:eastAsia="ru-RU"/>
              </w:rPr>
              <w:t xml:space="preserve">2. Устное народное творчество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color w:val="000000"/>
                <w:spacing w:val="-5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iCs/>
                <w:color w:val="000000"/>
                <w:spacing w:val="-5"/>
                <w:kern w:val="1"/>
                <w:sz w:val="24"/>
                <w:szCs w:val="24"/>
                <w:lang w:eastAsia="ru-RU"/>
              </w:rPr>
              <w:t xml:space="preserve">3. Древнерусская литература 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8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8"/>
                <w:kern w:val="1"/>
                <w:sz w:val="24"/>
                <w:szCs w:val="24"/>
                <w:lang w:eastAsia="ru-RU"/>
              </w:rPr>
              <w:t xml:space="preserve">4. Литература 18 века 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12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12"/>
                <w:kern w:val="1"/>
                <w:sz w:val="24"/>
                <w:szCs w:val="24"/>
                <w:lang w:eastAsia="ru-RU"/>
              </w:rPr>
              <w:t>5. Литература 19 века  2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10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10"/>
                <w:kern w:val="1"/>
                <w:sz w:val="24"/>
                <w:szCs w:val="24"/>
                <w:lang w:eastAsia="ru-RU"/>
              </w:rPr>
              <w:t xml:space="preserve">6. Русские поэты 19 века о Родине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7. Русская литература 20 века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8. Поэты о Великой Отечественной войне 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9. Писатели и поэты 20-го века о Родине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10. Писатели улыбаются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11. Зарубежная литература  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12. Обобщение изученного материала за курс 5 класса   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45"/>
      </w:tblGrid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Литература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 часа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• овладение важнейшими </w:t>
            </w:r>
            <w:proofErr w:type="spellStart"/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F6363E" w:rsidRPr="00F6363E" w:rsidRDefault="00F6363E" w:rsidP="00F6363E">
            <w:pPr>
              <w:widowControl w:val="0"/>
              <w:tabs>
                <w:tab w:val="left" w:pos="265"/>
              </w:tabs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1.Устное народное творчество.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2.Из древнерусской литературы.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3.Из русской литературы XVIII века.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4.Из русской литературы XIX века.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5.Из русской литературы XX века.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6.Зарубежная литература.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45"/>
      </w:tblGrid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 ч.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ind w:left="-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воспитывать у учащихся любовь и привычку к чтению, приобщать учащихся к богатствам отечественной и мировой художественной литературы, развивать их способности воспринимать и оценивать явления художественной литературы и на этой основе формировать духовно-нравственные качества, эстетические вкусы современных читателей и потребность в творческом самовыражении. Особенностью программы является постоянное сопоставление на разных этапах обучения произведений русской и зарубежной литературы, классических и современных произведений, а также их трактовке в других искусствах, что позволяет проследить основные тенденции развития русской и мировой литературы, определить «вечные темы» и проблемы. </w:t>
            </w:r>
          </w:p>
          <w:p w:rsidR="00F6363E" w:rsidRPr="00F6363E" w:rsidRDefault="00F6363E" w:rsidP="00F6363E">
            <w:pPr>
              <w:widowControl w:val="0"/>
              <w:tabs>
                <w:tab w:val="left" w:pos="265"/>
              </w:tabs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2.ДРЕВНЕРУССКАЯ ЛИТЕРАТУРА 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3.ЛИТЕРАТУРА </w:t>
            </w:r>
            <w:proofErr w:type="gramStart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Х</w:t>
            </w:r>
            <w:proofErr w:type="gramEnd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VIII ВЕКА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4.ПРОИЗВЕДЕНИЯ РУССКИХ ПИСАТЕЛЕЙ XIX ВЕКА 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5.ПРОИЗВЕДЕНИЯ ПИСАТЕЛЕЙ ХХ ВЕКА </w:t>
            </w:r>
          </w:p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6.ЗАРУБЕЖНАЯ ЛИТЕРАТУРА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45"/>
      </w:tblGrid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 ч.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умениями творческого чтения и анализа художественных 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      </w:r>
          </w:p>
          <w:p w:rsidR="00F6363E" w:rsidRPr="00F6363E" w:rsidRDefault="00F6363E" w:rsidP="00F6363E">
            <w:pPr>
              <w:widowControl w:val="0"/>
              <w:tabs>
                <w:tab w:val="left" w:pos="265"/>
              </w:tabs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1.Устное народное творчество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2.Из древнерусской литературы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3.Из русской литературы </w:t>
            </w:r>
            <w:proofErr w:type="gramStart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Х</w:t>
            </w:r>
            <w:proofErr w:type="gramEnd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VIII века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4.Из русской литературы XIX века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5.Из русской литературы Х</w:t>
            </w:r>
            <w:proofErr w:type="gramStart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X</w:t>
            </w:r>
            <w:proofErr w:type="gramEnd"/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века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6.Из зарубежной литературы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45"/>
      </w:tblGrid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Русская литература 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 ч.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– осмысление литературы как особой формы культурной традиции;</w:t>
            </w:r>
          </w:p>
          <w:p w:rsidR="00F6363E" w:rsidRPr="00F6363E" w:rsidRDefault="00F6363E" w:rsidP="00F63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– формирование эстетического вкуса как ориентира самостоятельной читательской деятельности;</w:t>
            </w:r>
          </w:p>
          <w:p w:rsidR="00F6363E" w:rsidRPr="00F6363E" w:rsidRDefault="00F6363E" w:rsidP="00F63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– формирование и развитие умений грамотного и свободного владения устной и письменной речью;</w:t>
            </w:r>
          </w:p>
          <w:p w:rsidR="00F6363E" w:rsidRPr="00F6363E" w:rsidRDefault="00F6363E" w:rsidP="00F63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ind w:left="201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6363E" w:rsidRPr="00F6363E" w:rsidTr="00F6363E">
        <w:tc>
          <w:tcPr>
            <w:tcW w:w="2552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45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1.Древнерусская литература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 xml:space="preserve">2.Литература </w:t>
            </w: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val="en-US" w:eastAsia="ar-SA"/>
              </w:rPr>
              <w:t>XVIII</w:t>
            </w: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 xml:space="preserve"> века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 xml:space="preserve">3.Литература </w:t>
            </w:r>
            <w:proofErr w:type="gramStart"/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val="en-US" w:eastAsia="ar-SA"/>
              </w:rPr>
              <w:t>XIX</w:t>
            </w:r>
            <w:proofErr w:type="gramEnd"/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>века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4.Литература </w:t>
            </w: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val="en-US" w:eastAsia="ar-SA"/>
              </w:rPr>
              <w:t>XX</w:t>
            </w:r>
            <w:r w:rsidRPr="00F6363E">
              <w:rPr>
                <w:rFonts w:ascii="Times New Roman" w:eastAsia="MS Mincho" w:hAnsi="Times New Roman" w:cs="Times New Roman"/>
                <w:kern w:val="1"/>
                <w:sz w:val="24"/>
                <w:szCs w:val="24"/>
                <w:lang w:eastAsia="ar-SA"/>
              </w:rPr>
              <w:t xml:space="preserve"> века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MS Mincho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6E555D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170 ч (5 часов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F6363E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F6363E" w:rsidRPr="00F6363E" w:rsidRDefault="00F6363E" w:rsidP="00F636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proofErr w:type="spellStart"/>
            <w:r w:rsidRPr="00F6363E">
              <w:rPr>
                <w:rFonts w:ascii="Times New Roman" w:eastAsia="Times New Roman" w:hAnsi="Times New Roman" w:cs="Times New Roman"/>
                <w:lang w:eastAsia="ru-RU"/>
              </w:rPr>
              <w:t>метапредметном</w:t>
            </w:r>
            <w:proofErr w:type="spellEnd"/>
            <w:r w:rsidRPr="00F6363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F6363E" w:rsidRPr="00F6363E" w:rsidRDefault="00F6363E" w:rsidP="00F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lang w:eastAsia="ru-RU"/>
              </w:rPr>
              <w:t>- в предметном направлении: овладение математическими знаниями и умениями (арифметические навыки с натуральными числами, десятичными дробями),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Натуральные числа -20 ч.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Сложение и вычитание натуральных чисел- 33 ч.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Умножение и деление натуральных чисел – 37 ч.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Обыкновенные дроби – 18 ч.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Десятичные дроби – 49 ч.</w:t>
            </w:r>
          </w:p>
          <w:p w:rsidR="00F6363E" w:rsidRPr="00F6363E" w:rsidRDefault="00F6363E" w:rsidP="00F6363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курса математики 5 класса -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13 ч.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170 ч (5 часов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F6363E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F6363E" w:rsidRPr="00F6363E" w:rsidRDefault="00F6363E" w:rsidP="00F6363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F6363E" w:rsidRPr="00F6363E" w:rsidRDefault="00F6363E" w:rsidP="00F6363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 в предметном направлении: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Делимость чисел -17 ч.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2.Обыкновенные дроби – 38 ч.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 Отношения и пропорции – 28 ч.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Рациональные числа и действия над ними – 70 ч.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и систематизация учебного материала – 22ч.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 ч (3 часа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Повторение – 4ч.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Гл.1. Линейное уравнение с одной переменной – 13ч.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Гл.2. Целые выражения- 49 ч.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Гл.3. Функции- 12 ч.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Гл.4. Системы линейных уравнений с двумя переменными- 19 ч. </w:t>
            </w:r>
          </w:p>
          <w:p w:rsidR="00F6363E" w:rsidRPr="00F6363E" w:rsidRDefault="00F6363E" w:rsidP="00F6363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Повторение и систематизация учебного материала- 5 ч.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свойств и графиков квадратичных  функций, а также применение их для решения уравнений и неравенств.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Рациональные дроби и их свойства    24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2.  </w:t>
            </w:r>
            <w:r w:rsidRPr="00F6363E"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5"/>
                <w:kern w:val="1"/>
                <w:sz w:val="24"/>
                <w:szCs w:val="24"/>
                <w:lang w:eastAsia="ru-RU"/>
              </w:rPr>
              <w:t>Квадратные корни                             20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F6363E">
              <w:rPr>
                <w:rFonts w:ascii="Times New Roman" w:eastAsia="Andale Sans UI" w:hAnsi="Times New Roman" w:cs="Times New Roman"/>
                <w:iCs/>
                <w:color w:val="000000"/>
                <w:spacing w:val="-5"/>
                <w:kern w:val="1"/>
                <w:sz w:val="24"/>
                <w:szCs w:val="24"/>
                <w:lang w:eastAsia="ru-RU"/>
              </w:rPr>
              <w:t>Квадратные уравнения                        21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8"/>
                <w:kern w:val="1"/>
                <w:sz w:val="24"/>
                <w:szCs w:val="24"/>
                <w:lang w:eastAsia="ru-RU"/>
              </w:rPr>
              <w:t xml:space="preserve">Неравенства                                                   </w:t>
            </w:r>
            <w:r w:rsidRPr="00F6363E">
              <w:rPr>
                <w:rFonts w:ascii="Times New Roman" w:eastAsia="Andale Sans UI" w:hAnsi="Times New Roman" w:cs="Times New Roman"/>
                <w:color w:val="000000"/>
                <w:spacing w:val="-8"/>
                <w:kern w:val="1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19 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F63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6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6363E">
              <w:rPr>
                <w:rFonts w:ascii="Times New Roman" w:eastAsia="Andale Sans UI" w:hAnsi="Times New Roman" w:cs="Times New Roman"/>
                <w:bCs/>
                <w:color w:val="000000"/>
                <w:spacing w:val="-12"/>
                <w:kern w:val="1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  <w:r w:rsidRPr="00F6363E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12"/>
                <w:kern w:val="1"/>
                <w:sz w:val="24"/>
                <w:szCs w:val="24"/>
                <w:lang w:eastAsia="ru-RU"/>
              </w:rPr>
              <w:t xml:space="preserve">  </w:t>
            </w:r>
            <w:r w:rsidRPr="00F6363E">
              <w:rPr>
                <w:rFonts w:ascii="Times New Roman" w:eastAsia="Andale Sans UI" w:hAnsi="Times New Roman" w:cs="Times New Roman"/>
                <w:color w:val="000000"/>
                <w:spacing w:val="-12"/>
                <w:kern w:val="1"/>
                <w:sz w:val="24"/>
                <w:szCs w:val="24"/>
                <w:lang w:eastAsia="ru-RU"/>
              </w:rPr>
              <w:t>11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r w:rsidRPr="00F6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Повторение                                8</w:t>
            </w:r>
          </w:p>
          <w:p w:rsidR="00F6363E" w:rsidRPr="00F6363E" w:rsidRDefault="00F6363E" w:rsidP="00F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19"/>
      </w:tblGrid>
      <w:tr w:rsidR="00F6363E" w:rsidRPr="00F6363E" w:rsidTr="00F6363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Алгебра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F636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– изучить  свойства и графики элементарных функций,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-научиться использовать функционально-графические представления для описания и анализа реальных зависимостей.</w:t>
            </w:r>
          </w:p>
        </w:tc>
      </w:tr>
      <w:tr w:rsidR="00F6363E" w:rsidRPr="00F6363E" w:rsidTr="00F6363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1.Функции и их свойства                                                         6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Квадратный трехчлен                                                           6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Квадратичная функция и ее график                                   8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 Степенная функция. Корень 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n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-ой степени                         7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 Уравнения с одной переменной                                          8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 Неравенства с одной переменной                                      9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 Уравнения с двумя переменными и их системы             14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8. </w:t>
            </w:r>
            <w:r w:rsidRPr="00F6363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Неравенства с двумя переменными                                 5  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 Арифметическая прогрессия                                            8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10. Геометрическая прогрессия                                             9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11. Элементы комбинаторики, статистики и теории вероятностей 11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12. Повторение                                                                         11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6E555D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Style w:val="3"/>
        <w:tblW w:w="1037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5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35 часов  (1 час в неделю)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Составители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Тыхеева С.Н.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before="10" w:line="276" w:lineRule="auto"/>
              <w:ind w:left="34" w:right="4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музыкальной культуры школьников, как неотъемлемой части духовной культуры.</w:t>
            </w:r>
          </w:p>
        </w:tc>
      </w:tr>
      <w:tr w:rsidR="00F6363E" w:rsidRPr="00F6363E" w:rsidTr="00F6363E">
        <w:tc>
          <w:tcPr>
            <w:tcW w:w="2552" w:type="dxa"/>
            <w:vMerge w:val="restart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Структура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F6363E">
              <w:rPr>
                <w:rFonts w:ascii="Times New Roman" w:eastAsia="Calibri" w:hAnsi="Times New Roman" w:cs="Times New Roman"/>
                <w:i/>
                <w:noProof/>
              </w:rPr>
              <w:t xml:space="preserve">Тема  </w:t>
            </w:r>
            <w:r w:rsidRPr="00F6363E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I</w:t>
            </w:r>
            <w:r w:rsidRPr="00F6363E">
              <w:rPr>
                <w:rFonts w:ascii="Times New Roman" w:eastAsia="Calibri" w:hAnsi="Times New Roman" w:cs="Times New Roman"/>
                <w:i/>
                <w:noProof/>
              </w:rPr>
              <w:t xml:space="preserve">  полугодия:</w:t>
            </w:r>
            <w:r w:rsidRPr="00F6363E">
              <w:rPr>
                <w:rFonts w:ascii="Times New Roman" w:eastAsia="Calibri" w:hAnsi="Times New Roman" w:cs="Times New Roman"/>
                <w:noProof/>
              </w:rPr>
              <w:t xml:space="preserve">  “Музыка и литература” (17 часов)</w:t>
            </w:r>
          </w:p>
          <w:p w:rsidR="00F6363E" w:rsidRPr="00F6363E" w:rsidRDefault="00F6363E" w:rsidP="00F6363E">
            <w:pPr>
              <w:spacing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6363E" w:rsidRPr="00F6363E" w:rsidTr="00F6363E">
        <w:tc>
          <w:tcPr>
            <w:tcW w:w="2552" w:type="dxa"/>
            <w:vMerge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5" w:type="dxa"/>
          </w:tcPr>
          <w:p w:rsidR="00F6363E" w:rsidRPr="00F6363E" w:rsidRDefault="00F6363E" w:rsidP="00F6363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F6363E">
              <w:rPr>
                <w:rFonts w:ascii="Times New Roman" w:eastAsia="Calibri" w:hAnsi="Times New Roman" w:cs="Times New Roman"/>
                <w:noProof/>
              </w:rPr>
              <w:t xml:space="preserve">Тема  </w:t>
            </w:r>
            <w:r w:rsidRPr="00F6363E">
              <w:rPr>
                <w:rFonts w:ascii="Times New Roman" w:eastAsia="Calibri" w:hAnsi="Times New Roman" w:cs="Times New Roman"/>
                <w:noProof/>
                <w:lang w:val="en-US"/>
              </w:rPr>
              <w:t>II</w:t>
            </w:r>
            <w:r w:rsidRPr="00F6363E">
              <w:rPr>
                <w:rFonts w:ascii="Times New Roman" w:eastAsia="Calibri" w:hAnsi="Times New Roman" w:cs="Times New Roman"/>
                <w:noProof/>
              </w:rPr>
              <w:t xml:space="preserve">  полугодия: Музыка и изобразительное искусство (18 часов)</w:t>
            </w:r>
          </w:p>
          <w:p w:rsidR="00F6363E" w:rsidRPr="00F6363E" w:rsidRDefault="00F6363E" w:rsidP="00F6363E">
            <w:pPr>
              <w:spacing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Style w:val="3"/>
        <w:tblW w:w="1037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35 часа  (1 час в неделю)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Составители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Тыхеева С.Н.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Цель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before="10" w:line="276" w:lineRule="auto"/>
              <w:ind w:left="34" w:right="4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формирование музыкальной культуры школьников как неотъемлемой части их духовной культуры</w:t>
            </w:r>
          </w:p>
        </w:tc>
      </w:tr>
      <w:tr w:rsidR="00F6363E" w:rsidRPr="00F6363E" w:rsidTr="00F6363E">
        <w:tc>
          <w:tcPr>
            <w:tcW w:w="2552" w:type="dxa"/>
            <w:vMerge w:val="restart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Структура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тема   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полугодия: «</w:t>
            </w:r>
            <w:r w:rsidRPr="00F6363E">
              <w:rPr>
                <w:rFonts w:ascii="Times New Roman" w:eastAsia="Calibri" w:hAnsi="Times New Roman" w:cs="Times New Roman"/>
                <w:bCs/>
                <w:noProof/>
                <w:spacing w:val="-5"/>
                <w:sz w:val="24"/>
                <w:szCs w:val="24"/>
              </w:rPr>
              <w:t xml:space="preserve">Мир образов вокальной </w:t>
            </w:r>
            <w:r w:rsidRPr="00F6363E">
              <w:rPr>
                <w:rFonts w:ascii="Times New Roman" w:eastAsia="Calibri" w:hAnsi="Times New Roman" w:cs="Times New Roman"/>
                <w:bCs/>
                <w:noProof/>
                <w:spacing w:val="-9"/>
                <w:sz w:val="24"/>
                <w:szCs w:val="24"/>
              </w:rPr>
              <w:t>и инструментальной музыки»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(17 часов)</w:t>
            </w:r>
          </w:p>
        </w:tc>
      </w:tr>
      <w:tr w:rsidR="00F6363E" w:rsidRPr="00F6363E" w:rsidTr="00F6363E">
        <w:tc>
          <w:tcPr>
            <w:tcW w:w="2552" w:type="dxa"/>
            <w:vMerge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5" w:type="dxa"/>
          </w:tcPr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Тема  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полугодия: «</w:t>
            </w:r>
            <w:r w:rsidRPr="00F6363E">
              <w:rPr>
                <w:rFonts w:ascii="Times New Roman" w:eastAsia="Calibri" w:hAnsi="Times New Roman" w:cs="Times New Roman"/>
                <w:bCs/>
                <w:noProof/>
                <w:spacing w:val="-6"/>
                <w:sz w:val="24"/>
                <w:szCs w:val="24"/>
              </w:rPr>
              <w:t>Мир образов камерной</w:t>
            </w:r>
            <w:r w:rsidRPr="00F6363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bCs/>
                <w:noProof/>
                <w:spacing w:val="-6"/>
                <w:sz w:val="24"/>
                <w:szCs w:val="24"/>
              </w:rPr>
              <w:t>и симфонической музыки»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(18 часов)</w:t>
            </w: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Style w:val="3"/>
        <w:tblW w:w="1037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7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35 часа  (1 час в неделю)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Составители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Тыхеева С.Н.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Цель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widowControl w:val="0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музыкальной культуры школьника как части его общей духовной культуры</w:t>
            </w:r>
          </w:p>
        </w:tc>
      </w:tr>
      <w:tr w:rsidR="00F6363E" w:rsidRPr="00F6363E" w:rsidTr="00F6363E">
        <w:tc>
          <w:tcPr>
            <w:tcW w:w="2552" w:type="dxa"/>
            <w:vMerge w:val="restart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Структура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Тема 1 полугодия: «Особенности драматургии сценической  музыки » 17 часов.</w:t>
            </w:r>
          </w:p>
        </w:tc>
      </w:tr>
      <w:tr w:rsidR="00F6363E" w:rsidRPr="00F6363E" w:rsidTr="00F6363E">
        <w:tc>
          <w:tcPr>
            <w:tcW w:w="2552" w:type="dxa"/>
            <w:vMerge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5" w:type="dxa"/>
          </w:tcPr>
          <w:p w:rsidR="00F6363E" w:rsidRPr="00F6363E" w:rsidRDefault="00F6363E" w:rsidP="00F6363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Тема  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полугодия: Мир образов камерной и симфонической музыки -  18 часов</w:t>
            </w: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Style w:val="3"/>
        <w:tblW w:w="1037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8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35 часов  (1 час в неделю)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Составители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Тыхеева С.Н.</w:t>
            </w:r>
          </w:p>
        </w:tc>
      </w:tr>
      <w:tr w:rsidR="00F6363E" w:rsidRPr="00F6363E" w:rsidTr="00F6363E">
        <w:tc>
          <w:tcPr>
            <w:tcW w:w="2552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Цель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overflowPunct w:val="0"/>
              <w:autoSpaceDE w:val="0"/>
              <w:spacing w:before="10" w:line="276" w:lineRule="auto"/>
              <w:ind w:left="34" w:right="4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музыкальной культуры школьника как части его общей духовной культуры</w:t>
            </w:r>
          </w:p>
        </w:tc>
      </w:tr>
      <w:tr w:rsidR="00F6363E" w:rsidRPr="00F6363E" w:rsidTr="00F6363E">
        <w:tc>
          <w:tcPr>
            <w:tcW w:w="2552" w:type="dxa"/>
            <w:vMerge w:val="restart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Структура курса</w:t>
            </w:r>
          </w:p>
        </w:tc>
        <w:tc>
          <w:tcPr>
            <w:tcW w:w="7825" w:type="dxa"/>
          </w:tcPr>
          <w:p w:rsidR="00F6363E" w:rsidRPr="00F6363E" w:rsidRDefault="00F6363E" w:rsidP="00F6363E">
            <w:pPr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</w:rPr>
              <w:t>Жанровое многообразие музыки 17ч</w:t>
            </w:r>
          </w:p>
        </w:tc>
      </w:tr>
      <w:tr w:rsidR="00F6363E" w:rsidRPr="00F6363E" w:rsidTr="00F6363E">
        <w:tc>
          <w:tcPr>
            <w:tcW w:w="2552" w:type="dxa"/>
            <w:vMerge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5" w:type="dxa"/>
          </w:tcPr>
          <w:p w:rsidR="00F6363E" w:rsidRPr="00F6363E" w:rsidRDefault="00F6363E" w:rsidP="00F636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стиль камерной эпохи. 18ч</w:t>
            </w: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Calibri" w:eastAsia="Calibri" w:hAnsi="Calibri" w:cs="Times New Roman"/>
          <w:noProof/>
        </w:rPr>
      </w:pPr>
    </w:p>
    <w:p w:rsidR="00862700" w:rsidRPr="00F6363E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horzAnchor="margin" w:tblpX="-1026" w:tblpY="750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937"/>
      </w:tblGrid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Немецкий язык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5 класс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 часов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 ч (1 час в неделю)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Базарова Розалия </w:t>
            </w:r>
            <w:proofErr w:type="spellStart"/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Цыдыповна</w:t>
            </w:r>
            <w:proofErr w:type="spellEnd"/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 и о развитии межкультурной компетенции уже с учётом взаимодействия культур нескольких изучаемых языков.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план </w:t>
            </w:r>
          </w:p>
          <w:p w:rsidR="00F6363E" w:rsidRPr="00F6363E" w:rsidRDefault="00F6363E" w:rsidP="00F636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Вводный фонетический курс. Алфавит  (4часа)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63E" w:rsidRPr="00F6363E" w:rsidRDefault="00F6363E" w:rsidP="00F636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(5 часов)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3. 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Мой класс (3 часа)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4.  Животные (3 часа)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5. Мой день (5 часов)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6. </w:t>
            </w:r>
            <w:r w:rsidRPr="00F63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 (5 часов)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7. 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Моя семья(5 часов)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8. </w:t>
            </w: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Сколько стоит? (4 часа)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Немецкий язык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6 класс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 часов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 ч (1 час в неделю)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Базарова Розалия </w:t>
            </w:r>
            <w:proofErr w:type="spellStart"/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Цыдыповна</w:t>
            </w:r>
            <w:proofErr w:type="spellEnd"/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Усвоение содержания учебного предмета «Немецкий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6 класса общего образования и основной образовательной программой 5-9 класса общего образования </w:t>
            </w:r>
          </w:p>
        </w:tc>
      </w:tr>
      <w:tr w:rsidR="00F6363E" w:rsidRPr="00F6363E" w:rsidTr="00F6363E">
        <w:tc>
          <w:tcPr>
            <w:tcW w:w="2660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937" w:type="dxa"/>
            <w:shd w:val="clear" w:color="auto" w:fill="auto"/>
          </w:tcPr>
          <w:p w:rsidR="00F6363E" w:rsidRPr="00F6363E" w:rsidRDefault="00F6363E" w:rsidP="00F636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план 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1.  Мой дом   (8ч.)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2.  Это вкусно   (8ч)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3.  Моё свободное время   (4 ч)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4.  Смотрится отлично   (10 ч)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5.  Праздники. Вечеринки   (6 ч)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7.   Каникулы   (11ч)</w:t>
            </w:r>
          </w:p>
          <w:p w:rsidR="00F6363E" w:rsidRPr="00F6363E" w:rsidRDefault="00F6363E" w:rsidP="00F6363E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8.  Большая перемена (13 часов)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903"/>
      </w:tblGrid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 класс</w:t>
            </w:r>
          </w:p>
        </w:tc>
      </w:tr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Составители 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Базарова Розалия </w:t>
            </w:r>
            <w:proofErr w:type="spellStart"/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Цыдыповна</w:t>
            </w:r>
            <w:proofErr w:type="spellEnd"/>
          </w:p>
        </w:tc>
      </w:tr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kern w:val="1"/>
                <w:sz w:val="24"/>
                <w:szCs w:val="24"/>
                <w:lang w:eastAsia="ru-RU"/>
              </w:rPr>
              <w:t>Развитие иноязычной коммуникативной компетенции в совокупности её составляющих</w:t>
            </w:r>
          </w:p>
        </w:tc>
      </w:tr>
      <w:tr w:rsidR="00F6363E" w:rsidRPr="00F6363E" w:rsidTr="00F6363E">
        <w:tc>
          <w:tcPr>
            <w:tcW w:w="2694" w:type="dxa"/>
            <w:shd w:val="clear" w:color="auto" w:fill="auto"/>
          </w:tcPr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903" w:type="dxa"/>
            <w:shd w:val="clear" w:color="auto" w:fill="auto"/>
          </w:tcPr>
          <w:p w:rsidR="00F6363E" w:rsidRPr="00F6363E" w:rsidRDefault="00F6363E" w:rsidP="00F636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план 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прошло лето (4 ч)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Планы на будущее (4 ч)</w:t>
            </w: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Дружба (6 ч)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Изображения и звуки (5 ч)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Взаимоотношения  (4 ч)</w:t>
            </w:r>
          </w:p>
          <w:p w:rsidR="00F6363E" w:rsidRPr="00F6363E" w:rsidRDefault="00F6363E" w:rsidP="00F6363E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мне нравится. </w:t>
            </w:r>
            <w:r w:rsidRPr="00F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</w:t>
            </w:r>
          </w:p>
          <w:p w:rsidR="00F6363E" w:rsidRPr="00F6363E" w:rsidRDefault="00F6363E" w:rsidP="00F6363E">
            <w:pPr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7.    </w:t>
            </w:r>
            <w:r w:rsidRPr="00F6363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Подробнее о себе.</w:t>
            </w:r>
            <w:r w:rsidRPr="00F636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(6ч)</w:t>
            </w:r>
          </w:p>
          <w:p w:rsidR="00F6363E" w:rsidRPr="00F6363E" w:rsidRDefault="00F6363E" w:rsidP="00F636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4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6363E" w:rsidRPr="00F6363E" w:rsidRDefault="00F6363E" w:rsidP="00F6363E">
            <w:pPr>
              <w:ind w:right="5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духовно-нравственной сферы личности, становлению социального поведения, основанного на уважении к личности, обществу, соблюдении закона и правопорядка, а также развитию политической и правовой культуры, интереса к изучению социальных и гуманитарных дисциплин; способствовать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</w:t>
            </w:r>
            <w:proofErr w:type="gram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освоению учащимися тех знаний об основных сферах человеческой деятельности,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способствовать развитию:</w:t>
            </w: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учения получать и критически осмысливать социальную информацию из разнообразных источниках;</w:t>
            </w: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умения анализировать и систематизировать получаемые данные;</w:t>
            </w:r>
            <w:proofErr w:type="gramEnd"/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1: Человек в социальном измерении. (10 часов)</w:t>
            </w:r>
          </w:p>
          <w:p w:rsidR="00F6363E" w:rsidRPr="00F6363E" w:rsidRDefault="00F6363E" w:rsidP="00F6363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2: Человек среди людей. (8 часов)</w:t>
            </w:r>
          </w:p>
          <w:p w:rsidR="00F6363E" w:rsidRPr="00F6363E" w:rsidRDefault="00F6363E" w:rsidP="00F6363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3: Нравственные основы жизни. (6 часов)</w:t>
            </w:r>
          </w:p>
        </w:tc>
      </w:tr>
    </w:tbl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6363E" w:rsidRPr="00F6363E" w:rsidRDefault="00F6363E" w:rsidP="00F6363E">
            <w:pPr>
              <w:ind w:right="5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63E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развитие</w:t>
            </w:r>
            <w:r w:rsidRPr="00F6363E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личности в ответственный период социального взросления человека (10—15 лет), её познавательных интере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сов, критического мышления в процессе восприятия социаль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      </w:r>
            <w:r w:rsidRPr="00F6363E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воспитание</w:t>
            </w:r>
            <w:r w:rsidRPr="00F6363E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общероссийской идентичности, гражданской ответственности, уважения, к социальным нормам;</w:t>
            </w:r>
            <w:proofErr w:type="gram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женности гуманистическим и демократическим ценностям, закреплённым в Конституции Российской Федерации;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1: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поведения людей в обществе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. (14 часов)</w:t>
            </w:r>
          </w:p>
          <w:p w:rsidR="00F6363E" w:rsidRPr="00F6363E" w:rsidRDefault="00F6363E" w:rsidP="00F6363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экономических отношениях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. (14 часов)</w:t>
            </w:r>
          </w:p>
          <w:p w:rsidR="00F6363E" w:rsidRPr="00F6363E" w:rsidRDefault="00F6363E" w:rsidP="00F6363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3: 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</w:tbl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6363E" w:rsidRPr="00F6363E" w:rsidRDefault="00F6363E" w:rsidP="00F6363E">
            <w:pPr>
              <w:ind w:right="5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6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</w:t>
            </w:r>
            <w:r w:rsidRPr="00F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 </w:t>
            </w:r>
            <w:r w:rsidRPr="00F636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  <w:r w:rsidRPr="00F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</w:t>
            </w:r>
            <w:proofErr w:type="gramEnd"/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1: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и общество (5 часов)</w:t>
            </w:r>
          </w:p>
          <w:p w:rsidR="00F6363E" w:rsidRPr="00F6363E" w:rsidRDefault="00F6363E" w:rsidP="00F6363E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Сфера духовной культуры (7 часов)</w:t>
            </w:r>
          </w:p>
          <w:p w:rsidR="00F6363E" w:rsidRPr="00F6363E" w:rsidRDefault="00F6363E" w:rsidP="00F6363E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3: Социальная сфера (4 часа)</w:t>
            </w:r>
          </w:p>
          <w:p w:rsidR="00F6363E" w:rsidRPr="00F6363E" w:rsidRDefault="00F6363E" w:rsidP="00F6363E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4: Экономика (12 часов)</w:t>
            </w:r>
          </w:p>
        </w:tc>
      </w:tr>
    </w:tbl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63E" w:rsidRPr="00F6363E" w:rsidRDefault="00F6363E" w:rsidP="00F63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6363E" w:rsidRPr="00F6363E" w:rsidRDefault="00F6363E" w:rsidP="00F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целостное представление об обществе,  в  котором живем, основных сфер общественной жизни, о  процессе восприятия социальной (в том числе  правовой) информации и определения собственной позиции;  правовой культуры, основы политических  знаний, способности к самоопределению и самореализации.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03" w:type="dxa"/>
          </w:tcPr>
          <w:p w:rsidR="00F6363E" w:rsidRPr="00F6363E" w:rsidRDefault="00F6363E" w:rsidP="00F6363E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1: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Политика. (7 часов)</w:t>
            </w:r>
          </w:p>
          <w:p w:rsidR="00F6363E" w:rsidRPr="00F6363E" w:rsidRDefault="00F6363E" w:rsidP="00F6363E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F6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Право. (16 часов)</w:t>
            </w:r>
          </w:p>
        </w:tc>
      </w:tr>
    </w:tbl>
    <w:p w:rsidR="00F6363E" w:rsidRPr="00F6363E" w:rsidRDefault="00F6363E" w:rsidP="00F636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6363E" w:rsidRPr="00F6363E" w:rsidTr="00F6363E">
        <w:trPr>
          <w:trHeight w:val="315"/>
        </w:trPr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ч. (1 час в неделю)</w:t>
            </w:r>
          </w:p>
        </w:tc>
      </w:tr>
      <w:tr w:rsidR="00F6363E" w:rsidRPr="00F6363E" w:rsidTr="00F6363E">
        <w:trPr>
          <w:trHeight w:val="240"/>
        </w:trPr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развития способностей оценивать опасные ситуации, принимать решения и действовать безопасно с учетом своих возможностей.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1.Пожарная безопасность – 3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2. Безопасность на дорогах – 3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3. Безопасность на водоемах - 3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4. Экология и безопасность - 2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5. ЧС техногенного и природного характера – 12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6. Здоровый образ жизни и его составляющие – 4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7. Первая помощь пострадавшим и ее значение -6 ч.</w:t>
            </w: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6363E" w:rsidRPr="00F6363E" w:rsidTr="00F6363E">
        <w:trPr>
          <w:trHeight w:val="285"/>
        </w:trPr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34 ч. (1 час в неделю)</w:t>
            </w:r>
          </w:p>
        </w:tc>
      </w:tr>
      <w:tr w:rsidR="00F6363E" w:rsidRPr="00F6363E" w:rsidTr="00F6363E">
        <w:trPr>
          <w:trHeight w:val="270"/>
        </w:trPr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развития способностей оценивать опасные ситуации, принимать решения и действовать безопасно с учетом своих возможностей.</w:t>
            </w:r>
          </w:p>
        </w:tc>
      </w:tr>
      <w:tr w:rsidR="00F6363E" w:rsidRPr="00F6363E" w:rsidTr="00F6363E">
        <w:tc>
          <w:tcPr>
            <w:tcW w:w="2694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1. Основы комплексной безопасности – 8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2. Защита населения РФ от чрезвычайных ситуаций – 7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3. Противодействие терроризму и экстремизму в РФ- 9 ч.</w:t>
            </w:r>
          </w:p>
          <w:p w:rsidR="00F6363E" w:rsidRPr="00F6363E" w:rsidRDefault="00F6363E" w:rsidP="00F6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3E">
              <w:rPr>
                <w:rFonts w:ascii="Times New Roman" w:eastAsia="Calibri" w:hAnsi="Times New Roman" w:cs="Times New Roman"/>
                <w:sz w:val="24"/>
                <w:szCs w:val="24"/>
              </w:rPr>
              <w:t>4. Основы здорового образа жизни -10 ч.</w:t>
            </w:r>
          </w:p>
        </w:tc>
      </w:tr>
    </w:tbl>
    <w:p w:rsidR="00F6363E" w:rsidRPr="00F6363E" w:rsidRDefault="00F6363E" w:rsidP="00F636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7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170 ч (5 часов 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Бадмаева Е.А.</w:t>
            </w:r>
          </w:p>
          <w:p w:rsidR="001615F8" w:rsidRPr="001615F8" w:rsidRDefault="001615F8" w:rsidP="001615F8">
            <w:pPr>
              <w:spacing w:after="160" w:line="259" w:lineRule="auto"/>
              <w:rPr>
                <w:rFonts w:ascii="Calibri" w:eastAsia="Times New Roman" w:hAnsi="Calibri" w:cs="Times New Roman"/>
                <w:bCs/>
                <w:iCs/>
                <w:noProof/>
              </w:rPr>
            </w:pP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      </w:r>
          </w:p>
          <w:p w:rsidR="001615F8" w:rsidRPr="001615F8" w:rsidRDefault="001615F8" w:rsidP="001615F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 совершенствование речемыслительной деятельности, коммуникативных умений,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речевомувзаимодействию.</w:t>
            </w:r>
          </w:p>
          <w:p w:rsidR="001615F8" w:rsidRPr="001615F8" w:rsidRDefault="001615F8" w:rsidP="001615F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 освоение знаний о русском языке, его устройстве и функционировании в различных сферах и ситуациях общения, о русском языковом этикете;</w:t>
            </w:r>
          </w:p>
          <w:p w:rsidR="001615F8" w:rsidRPr="001615F8" w:rsidRDefault="001615F8" w:rsidP="001615F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 формирование умений опознавать, анализировать, классифицировать языковые факты, умений работать с текстом.</w:t>
            </w:r>
          </w:p>
          <w:p w:rsidR="001615F8" w:rsidRPr="001615F8" w:rsidRDefault="001615F8" w:rsidP="001615F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Язык и общение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материала, изученного в начальной школе.  Синтаксис. Пунктуация. Культура речи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Фонетика. Орфоэпия. Графика и орфография. Культура речи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Лексика. Культура речи.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Орфография. Культура речи.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Морфология. Орфография. Культура речи.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23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и систематизация материала, изученного в 5 классе.</w:t>
            </w:r>
          </w:p>
        </w:tc>
      </w:tr>
    </w:tbl>
    <w:p w:rsidR="001615F8" w:rsidRPr="001615F8" w:rsidRDefault="001615F8" w:rsidP="001615F8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Русский язык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6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204час (6 часов в неделю)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615F8">
              <w:rPr>
                <w:sz w:val="24"/>
                <w:szCs w:val="24"/>
              </w:rPr>
              <w:t>Ринчинова</w:t>
            </w:r>
            <w:proofErr w:type="spellEnd"/>
            <w:r w:rsidRPr="001615F8">
              <w:rPr>
                <w:sz w:val="24"/>
                <w:szCs w:val="24"/>
              </w:rPr>
              <w:t xml:space="preserve"> С.Р.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Цели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ind w:right="40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-овладение русским языком как средством общения в по</w:t>
            </w:r>
            <w:r w:rsidRPr="001615F8">
              <w:rPr>
                <w:sz w:val="24"/>
                <w:szCs w:val="24"/>
              </w:rPr>
              <w:softHyphen/>
              <w:t>вседневной жизни и учебной деятельности;</w:t>
            </w:r>
          </w:p>
          <w:p w:rsidR="001615F8" w:rsidRPr="001615F8" w:rsidRDefault="001615F8" w:rsidP="001615F8">
            <w:pPr>
              <w:ind w:right="40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-овладение навыками самостоятельной учебной деятельно</w:t>
            </w:r>
            <w:r w:rsidRPr="001615F8">
              <w:rPr>
                <w:sz w:val="24"/>
                <w:szCs w:val="24"/>
              </w:rPr>
              <w:softHyphen/>
              <w:t xml:space="preserve">сти, самообразования,  </w:t>
            </w:r>
            <w:proofErr w:type="spellStart"/>
            <w:r w:rsidRPr="001615F8">
              <w:rPr>
                <w:sz w:val="24"/>
                <w:szCs w:val="24"/>
              </w:rPr>
              <w:t>обшеучебными</w:t>
            </w:r>
            <w:proofErr w:type="spellEnd"/>
            <w:r w:rsidRPr="001615F8">
              <w:rPr>
                <w:sz w:val="24"/>
                <w:szCs w:val="24"/>
              </w:rPr>
              <w:t xml:space="preserve"> умениями и универсальными учебными действиями</w:t>
            </w:r>
            <w:proofErr w:type="gramStart"/>
            <w:r w:rsidRPr="001615F8">
              <w:rPr>
                <w:sz w:val="24"/>
                <w:szCs w:val="24"/>
              </w:rPr>
              <w:t xml:space="preserve"> ;</w:t>
            </w:r>
            <w:proofErr w:type="gramEnd"/>
          </w:p>
          <w:p w:rsidR="001615F8" w:rsidRPr="001615F8" w:rsidRDefault="001615F8" w:rsidP="001615F8">
            <w:pPr>
              <w:tabs>
                <w:tab w:val="left" w:pos="265"/>
              </w:tabs>
              <w:ind w:right="40"/>
              <w:rPr>
                <w:sz w:val="24"/>
                <w:szCs w:val="24"/>
              </w:rPr>
            </w:pPr>
            <w:proofErr w:type="gramStart"/>
            <w:r w:rsidRPr="001615F8">
              <w:rPr>
                <w:sz w:val="24"/>
                <w:szCs w:val="24"/>
              </w:rPr>
              <w:t>- освоение знаний об устройстве языковой системы и законо</w:t>
            </w:r>
            <w:r w:rsidRPr="001615F8">
              <w:rPr>
                <w:sz w:val="24"/>
                <w:szCs w:val="24"/>
              </w:rPr>
              <w:softHyphen/>
      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      </w:r>
            <w:r w:rsidRPr="001615F8">
              <w:rPr>
                <w:sz w:val="24"/>
                <w:szCs w:val="24"/>
              </w:rPr>
              <w:softHyphen/>
              <w:t>фицировать и оценивать языковые факты; овладение на этой основе культурой устной и письменной речи, видами рече</w:t>
            </w:r>
            <w:r w:rsidRPr="001615F8">
              <w:rPr>
                <w:sz w:val="24"/>
                <w:szCs w:val="24"/>
              </w:rPr>
              <w:softHyphen/>
              <w:t>вой деятельности, правилами использования языка в разных ситуациях общения, нормами речевого этикета;</w:t>
            </w:r>
            <w:proofErr w:type="gramEnd"/>
          </w:p>
          <w:p w:rsidR="001615F8" w:rsidRPr="001615F8" w:rsidRDefault="001615F8" w:rsidP="001615F8">
            <w:pPr>
              <w:tabs>
                <w:tab w:val="left" w:pos="265"/>
              </w:tabs>
              <w:ind w:right="40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- обогащение активного и потенциального словарного запаса; расширение используемых в речи грамматических средств; совершенство</w:t>
            </w:r>
            <w:r w:rsidRPr="001615F8">
              <w:rPr>
                <w:sz w:val="24"/>
                <w:szCs w:val="24"/>
              </w:rPr>
              <w:softHyphen/>
              <w:t xml:space="preserve">вание способности применять приобретённые знания, умения и навыки в процессе речевого общения </w:t>
            </w:r>
            <w:r w:rsidRPr="001615F8">
              <w:rPr>
                <w:spacing w:val="20"/>
                <w:sz w:val="24"/>
                <w:szCs w:val="24"/>
              </w:rPr>
              <w:t>в учебной</w:t>
            </w:r>
            <w:r w:rsidRPr="001615F8">
              <w:rPr>
                <w:sz w:val="24"/>
                <w:szCs w:val="24"/>
              </w:rPr>
              <w:t xml:space="preserve"> деятельно</w:t>
            </w:r>
            <w:r w:rsidRPr="001615F8">
              <w:rPr>
                <w:sz w:val="24"/>
                <w:szCs w:val="24"/>
              </w:rPr>
              <w:softHyphen/>
              <w:t>сти и повседневной жизни.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1.ЯЗЫК. РЕЧЬ. ОБЩЕНИЕ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2.ПОВТОРЕНИЕ </w:t>
            </w:r>
            <w:proofErr w:type="gramStart"/>
            <w:r w:rsidRPr="001615F8">
              <w:rPr>
                <w:sz w:val="24"/>
                <w:szCs w:val="24"/>
              </w:rPr>
              <w:t>ИЗУЧЕННОГО</w:t>
            </w:r>
            <w:proofErr w:type="gramEnd"/>
            <w:r w:rsidRPr="001615F8">
              <w:rPr>
                <w:sz w:val="24"/>
                <w:szCs w:val="24"/>
              </w:rPr>
              <w:t xml:space="preserve"> В 5 КЛАССЕ 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3.Текст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4.ЛЕКСИКА. КУЛЬТУРА РЕЧИ   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5.ФРАЗЕОЛОГИЯ. КУЛЬТУРА РЕЧИ 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6.СЛОВООБРАЗОВАНИЕ. ОРФОГРАФИЯ. КУЛЬТУРА РЕЧИ   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>7.МОРФОЛОГИЯ</w:t>
            </w:r>
          </w:p>
          <w:p w:rsidR="001615F8" w:rsidRPr="001615F8" w:rsidRDefault="001615F8" w:rsidP="001615F8">
            <w:pPr>
              <w:spacing w:after="200" w:line="276" w:lineRule="auto"/>
              <w:rPr>
                <w:sz w:val="24"/>
                <w:szCs w:val="24"/>
              </w:rPr>
            </w:pPr>
            <w:r w:rsidRPr="001615F8">
              <w:rPr>
                <w:sz w:val="24"/>
                <w:szCs w:val="24"/>
              </w:rPr>
              <w:t xml:space="preserve">8. ПОВТОРЕНИЕ И СИСТЕМАТИЗАЦИЯ </w:t>
            </w:r>
            <w:proofErr w:type="gramStart"/>
            <w:r w:rsidRPr="001615F8">
              <w:rPr>
                <w:sz w:val="24"/>
                <w:szCs w:val="24"/>
              </w:rPr>
              <w:t>ИЗУЧЕННОГО</w:t>
            </w:r>
            <w:proofErr w:type="gramEnd"/>
            <w:r w:rsidRPr="001615F8">
              <w:rPr>
                <w:sz w:val="24"/>
                <w:szCs w:val="24"/>
              </w:rPr>
              <w:t xml:space="preserve"> В 5 - 6 КЛАССАХ</w:t>
            </w:r>
          </w:p>
        </w:tc>
      </w:tr>
    </w:tbl>
    <w:p w:rsidR="001615F8" w:rsidRPr="001615F8" w:rsidRDefault="001615F8" w:rsidP="001615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spacing w:after="0"/>
              <w:ind w:left="567" w:right="39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      </w: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1615F8" w:rsidRPr="001615F8" w:rsidRDefault="001615F8" w:rsidP="001615F8">
            <w:pPr>
              <w:spacing w:after="0"/>
              <w:ind w:left="567" w:right="39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1615F8" w:rsidRPr="001615F8" w:rsidRDefault="001615F8" w:rsidP="001615F8">
            <w:pPr>
              <w:spacing w:after="0"/>
              <w:ind w:left="567" w:right="39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:rsidR="001615F8" w:rsidRPr="001615F8" w:rsidRDefault="001615F8" w:rsidP="001615F8">
            <w:pPr>
              <w:shd w:val="clear" w:color="auto" w:fill="FFFFFF"/>
              <w:spacing w:after="0"/>
              <w:ind w:righ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615F8" w:rsidRPr="001615F8" w:rsidRDefault="001615F8" w:rsidP="001615F8">
            <w:pPr>
              <w:tabs>
                <w:tab w:val="left" w:pos="265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 Русский язык как развивающееся явление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Повторение изученного материала в 5-6 классах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 Морфология и орфография. Культура речи. Причастие. Деепричастие. Наречие. Категория состояния.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Служебные части речи. Предлог. Союз. Частица.  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5. Междометие.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6. Повторение изученного материала в 5-7 классах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духовно богатой, нравственно ориентированной личности, знающей и уважающей родной язык, относящейся к нему как     явлению культуры, средству освоения морально-этических норм, принятых в обществе;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-обеспечение реализации личностно-ориентированного, </w:t>
            </w:r>
            <w:proofErr w:type="spell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-коммуникативного, </w:t>
            </w:r>
            <w:proofErr w:type="spell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подходов к обучению русскому языку; формирование языковой, коммуникативной и лингвистической компетенций и компетентностей обучающихся, достижение предметных и </w:t>
            </w:r>
            <w:proofErr w:type="spell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планируемых результатов обучения.</w:t>
            </w:r>
            <w:proofErr w:type="gramEnd"/>
          </w:p>
          <w:p w:rsidR="001615F8" w:rsidRPr="001615F8" w:rsidRDefault="001615F8" w:rsidP="001615F8">
            <w:pPr>
              <w:shd w:val="clear" w:color="auto" w:fill="FFFFFF"/>
              <w:spacing w:after="0"/>
              <w:ind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615F8" w:rsidRPr="001615F8" w:rsidRDefault="001615F8" w:rsidP="001615F8">
            <w:pPr>
              <w:shd w:val="clear" w:color="auto" w:fill="FFFFFF"/>
              <w:spacing w:after="0"/>
              <w:ind w:righ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615F8" w:rsidRPr="001615F8" w:rsidRDefault="001615F8" w:rsidP="001615F8">
            <w:pPr>
              <w:tabs>
                <w:tab w:val="left" w:pos="265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1.Русский язык в современном мире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2.Повторение 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5-7 классах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3.Предложение  и словосочетание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4.Главные члены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5.Второстепенные члены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6.Односоставные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7.Предложения с однородными членами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8.Предложения с обособленными членами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9.Предложения с уточняющими членами предложения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10.Обращения. Вводные слова и вставные конструкции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11.Способы передачи чужой речи. Прямая и косвенная речь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12.Повторение 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8 классе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Цели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  <w:proofErr w:type="gramEnd"/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</w:t>
            </w: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умений стилистически корректного использования лексики и фразеологии русского языка;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:rsidR="001615F8" w:rsidRPr="001615F8" w:rsidRDefault="001615F8" w:rsidP="001615F8">
            <w:pPr>
              <w:shd w:val="clear" w:color="auto" w:fill="FFFFFF"/>
              <w:spacing w:after="0"/>
              <w:ind w:right="3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  <w:shd w:val="clear" w:color="auto" w:fill="auto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77" w:type="dxa"/>
            <w:shd w:val="clear" w:color="auto" w:fill="auto"/>
          </w:tcPr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1.Международное значение русского языка.  (1ч)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2.Повторение пройденного в 5 - 8 классах. (5 ч + 2)ч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текста, его стиля, сре</w:t>
            </w:r>
            <w:proofErr w:type="gramStart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его частей.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4.Сложное предложение. Культура речи.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5.Сложное предложение.(3+1 ч)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6.Союзные сложные предложения.</w:t>
            </w:r>
          </w:p>
          <w:p w:rsidR="001615F8" w:rsidRPr="001615F8" w:rsidRDefault="001615F8" w:rsidP="001615F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7.Сложносочиненные предложения. (5 ч + 1 ч) </w:t>
            </w: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5F8" w:rsidRPr="001615F8" w:rsidRDefault="001615F8" w:rsidP="001615F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Style w:val="7"/>
        <w:tblW w:w="10773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 (2 часа в неделю)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представлений о составляющих </w:t>
            </w: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, о современном производстве и распространенных технологиях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домашнего хозяйства</w:t>
            </w:r>
          </w:p>
          <w:p w:rsidR="001615F8" w:rsidRPr="001615F8" w:rsidRDefault="001615F8" w:rsidP="001615F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Электротехника </w:t>
            </w:r>
          </w:p>
          <w:p w:rsidR="001615F8" w:rsidRPr="001615F8" w:rsidRDefault="001615F8" w:rsidP="001615F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Кулинария </w:t>
            </w:r>
          </w:p>
          <w:p w:rsidR="001615F8" w:rsidRPr="001615F8" w:rsidRDefault="001615F8" w:rsidP="001615F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1615F8" w:rsidRPr="001615F8" w:rsidRDefault="001615F8" w:rsidP="001615F8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ремесла</w:t>
            </w:r>
          </w:p>
        </w:tc>
      </w:tr>
    </w:tbl>
    <w:p w:rsidR="001615F8" w:rsidRPr="001615F8" w:rsidRDefault="001615F8" w:rsidP="001615F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10773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 (2 часа в неделю)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учащихся к самостоятельной трудовой деятельности в современном информационном постиндустриальном обществе  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интерьера </w:t>
            </w:r>
          </w:p>
          <w:p w:rsidR="001615F8" w:rsidRPr="001615F8" w:rsidRDefault="001615F8" w:rsidP="001615F8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Кулинария </w:t>
            </w:r>
          </w:p>
          <w:p w:rsidR="001615F8" w:rsidRPr="001615F8" w:rsidRDefault="001615F8" w:rsidP="001615F8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1615F8" w:rsidRPr="001615F8" w:rsidRDefault="001615F8" w:rsidP="001615F8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ремесла</w:t>
            </w:r>
          </w:p>
        </w:tc>
      </w:tr>
    </w:tbl>
    <w:p w:rsidR="001615F8" w:rsidRPr="001615F8" w:rsidRDefault="001615F8" w:rsidP="001615F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10773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 (2 часа в неделю)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представлений о составляющих </w:t>
            </w: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, о современном производстве и распространенных технологиях;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технологического подхода как универсального алгоритма преобразующей и созидательной деятельности;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технологического подхода как универсального алгоритма преобразующей и созидательной деятельности;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жилого дома</w:t>
            </w:r>
          </w:p>
          <w:p w:rsidR="001615F8" w:rsidRPr="001615F8" w:rsidRDefault="001615F8" w:rsidP="001615F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Электротехника </w:t>
            </w:r>
          </w:p>
          <w:p w:rsidR="001615F8" w:rsidRPr="001615F8" w:rsidRDefault="001615F8" w:rsidP="001615F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Кулинария </w:t>
            </w:r>
          </w:p>
          <w:p w:rsidR="001615F8" w:rsidRPr="001615F8" w:rsidRDefault="001615F8" w:rsidP="001615F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1615F8" w:rsidRPr="001615F8" w:rsidRDefault="001615F8" w:rsidP="001615F8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ремесла</w:t>
            </w:r>
          </w:p>
        </w:tc>
      </w:tr>
    </w:tbl>
    <w:p w:rsidR="001615F8" w:rsidRPr="001615F8" w:rsidRDefault="001615F8" w:rsidP="001615F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10773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34 ч (1 час в неделю)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Тугутова Т.Э.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представлений о составляющих </w:t>
            </w: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, о современном производстве и распространенных технологиях;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 освоение технологического подхода как универсального алгоритма преобразующей и созидательной деятельности;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представлений о технологической культуре производства, развитие культуры труда подрастающего поколения на основе 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 обучающихся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необходимыми в повседневной деятельности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техники.</w:t>
            </w:r>
          </w:p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у 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самостоятельной </w:t>
            </w: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проекно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исследовательской деятельности;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79" w:type="dxa"/>
          </w:tcPr>
          <w:p w:rsidR="001615F8" w:rsidRPr="001615F8" w:rsidRDefault="001615F8" w:rsidP="001615F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домашнего хозяйства</w:t>
            </w:r>
          </w:p>
          <w:p w:rsidR="001615F8" w:rsidRPr="001615F8" w:rsidRDefault="001615F8" w:rsidP="001615F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Электротехника </w:t>
            </w:r>
          </w:p>
          <w:p w:rsidR="001615F8" w:rsidRPr="001615F8" w:rsidRDefault="001615F8" w:rsidP="001615F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Кулинария </w:t>
            </w:r>
          </w:p>
          <w:p w:rsidR="001615F8" w:rsidRPr="001615F8" w:rsidRDefault="001615F8" w:rsidP="001615F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1615F8" w:rsidRPr="001615F8" w:rsidRDefault="001615F8" w:rsidP="001615F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ремесла</w:t>
            </w:r>
          </w:p>
        </w:tc>
      </w:tr>
    </w:tbl>
    <w:p w:rsidR="00F6363E" w:rsidRPr="00F6363E" w:rsidRDefault="00F6363E" w:rsidP="00F6363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862700" w:rsidRPr="00F6363E" w:rsidRDefault="00862700" w:rsidP="00862700">
      <w:pPr>
        <w:widowControl w:val="0"/>
        <w:tabs>
          <w:tab w:val="left" w:pos="24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mn-MN" w:eastAsia="ru-RU"/>
        </w:rPr>
      </w:pPr>
    </w:p>
    <w:tbl>
      <w:tblPr>
        <w:tblStyle w:val="8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785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15F8" w:rsidRPr="001615F8" w:rsidTr="001615F8">
        <w:trPr>
          <w:trHeight w:val="2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1615F8" w:rsidRPr="001615F8" w:rsidTr="001615F8">
        <w:trPr>
          <w:trHeight w:val="2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школьников знаний об используемых в современном производстве технологиях, освоение технологического подхода как универсального алгоритма преобразующей и созидательной </w:t>
            </w: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785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Индустриальные технологии.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конструкционных материалов: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 Технология ручной обработки древесины и древесных материалов – 20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Технология художественно-прикладной обработки материалов – 6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3.Технология ручной обработки металлов и искусственных материалов – 20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4.Технология машинной обработки металлов и искусственных материалов – 4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домашнего хозяйства – 6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опытнической и исследовательской деятельности -  9 ч.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15F8" w:rsidRPr="001615F8" w:rsidTr="001615F8">
        <w:trPr>
          <w:trHeight w:val="2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1615F8" w:rsidRPr="001615F8" w:rsidTr="001615F8">
        <w:trPr>
          <w:trHeight w:val="2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школьников знаний об используемых в современном производстве технологиях, освоение технологического подхода как универсального алгоритма преобразующей и созидательной деятельности.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Индустриальные технологии.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конструкционных материалов: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ручной обработки древесины и древесных материалов – 14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Технология машинной обработки древесины и древесных материалов – 10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Технология художественно-прикладной обработки материалов – 8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 Технология ручной обработки металлов и искусственных материалов – 18 ч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домашнего хозяйства: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 Культура дома-6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Технология ремонта элементов систем водоснабжения и канализации – 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созидательная деятельность – 10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615F8" w:rsidRPr="001615F8" w:rsidTr="001615F8">
        <w:trPr>
          <w:trHeight w:val="2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1615F8" w:rsidRPr="001615F8" w:rsidTr="001615F8">
        <w:trPr>
          <w:trHeight w:val="285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школьников знаний об используемых в современном производстве технологиях, освоение технологического подхода как универсального алгоритма преобразующей и созидательной деятельности.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конструкционных материалов: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 Технология ручной обработки древесины и древесных материалов – 16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Технология машинной обработки древесины и древесных материалов – 12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Технология машинной обработки металлов и искусственных материалов -22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 Технология художественно-прикладной обработки материалов – 10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домашнего хозяйства: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дома – 4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опытнической деятельности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– 4 ч.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15F8" w:rsidRPr="001615F8" w:rsidTr="001615F8">
        <w:trPr>
          <w:trHeight w:val="315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34 ч. (1 час в неделю)</w:t>
            </w:r>
          </w:p>
        </w:tc>
      </w:tr>
      <w:tr w:rsidR="001615F8" w:rsidRPr="001615F8" w:rsidTr="001615F8">
        <w:trPr>
          <w:trHeight w:val="24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учащихся представлений и навыков</w:t>
            </w:r>
            <w:proofErr w:type="gram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в повседневной жизни каждому современному человеку: умения рассчитать и спланировать семейный бюджет, грамотно и безопасно пользоваться  бытовыми и осветительными электроприборами, выполнять простейший сантехнический ремонт.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1.Творческий проект – 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Бюджет семьи – 7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Технология домашнего хозяйства – 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 Электротехника – 10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5. Творческий проект – 2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6. Современное и профессиональное самоопределение – 11 ч.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9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615F8" w:rsidRPr="001615F8" w:rsidTr="001615F8">
        <w:trPr>
          <w:trHeight w:val="267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1615F8" w:rsidRPr="001615F8" w:rsidTr="001615F8">
        <w:trPr>
          <w:trHeight w:val="285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61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понимания у учащихся смысла основных научных понятий и законов физики, взаимосвязи между ними;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представлений о физической картине мира.</w:t>
            </w:r>
          </w:p>
        </w:tc>
      </w:tr>
      <w:tr w:rsidR="001615F8" w:rsidRPr="001615F8" w:rsidTr="001615F8">
        <w:trPr>
          <w:trHeight w:val="7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1. Введение – 4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2. Первоначальные сведения о строении вещества – 6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3. Взаимодействие тел – 23 ч.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4. Давление твердых тел, жидкостей и газов – 21 ч..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Работа и мощность. Энергия – 14 ч. 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9"/>
        <w:tblW w:w="10377" w:type="dxa"/>
        <w:tblInd w:w="-1026" w:type="dxa"/>
        <w:tblLook w:val="04A0" w:firstRow="1" w:lastRow="0" w:firstColumn="1" w:lastColumn="0" w:noHBand="0" w:noVBand="1"/>
      </w:tblPr>
      <w:tblGrid>
        <w:gridCol w:w="2694"/>
        <w:gridCol w:w="7683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15F8" w:rsidRPr="001615F8" w:rsidTr="001615F8">
        <w:trPr>
          <w:trHeight w:val="30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1615F8" w:rsidRPr="001615F8" w:rsidTr="001615F8">
        <w:trPr>
          <w:trHeight w:val="255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Составители.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Гарманв</w:t>
            </w:r>
            <w:proofErr w:type="spellEnd"/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61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понимания у учащихся смысла основных научных понятий и законов физики, взаимосвязи между ними;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представлений о физической картине мира.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83" w:type="dxa"/>
          </w:tcPr>
          <w:p w:rsidR="001615F8" w:rsidRPr="001615F8" w:rsidRDefault="001615F8" w:rsidP="001615F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явления – 24 ч.</w:t>
            </w:r>
          </w:p>
          <w:p w:rsidR="001615F8" w:rsidRPr="001615F8" w:rsidRDefault="001615F8" w:rsidP="001615F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явления – 28 ч.</w:t>
            </w:r>
          </w:p>
          <w:p w:rsidR="001615F8" w:rsidRPr="001615F8" w:rsidRDefault="001615F8" w:rsidP="001615F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явления – 6 ч.</w:t>
            </w:r>
          </w:p>
          <w:p w:rsidR="001615F8" w:rsidRPr="001615F8" w:rsidRDefault="001615F8" w:rsidP="001615F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явления – 10 ч.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9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677"/>
      </w:tblGrid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615F8" w:rsidRPr="001615F8" w:rsidTr="001615F8">
        <w:trPr>
          <w:trHeight w:val="300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102 ч. (3 часа в неделю)</w:t>
            </w:r>
          </w:p>
        </w:tc>
      </w:tr>
      <w:tr w:rsidR="001615F8" w:rsidRPr="001615F8" w:rsidTr="001615F8">
        <w:trPr>
          <w:trHeight w:val="255"/>
        </w:trPr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61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понимания у учащихся смысла основных научных понятий и законов физики, взаимосвязи между ними;</w:t>
            </w:r>
          </w:p>
          <w:p w:rsidR="001615F8" w:rsidRPr="001615F8" w:rsidRDefault="001615F8" w:rsidP="0016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представлений о физической картине мира.</w:t>
            </w:r>
          </w:p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5F8" w:rsidRPr="001615F8" w:rsidTr="001615F8">
        <w:tc>
          <w:tcPr>
            <w:tcW w:w="2694" w:type="dxa"/>
          </w:tcPr>
          <w:p w:rsidR="001615F8" w:rsidRPr="001615F8" w:rsidRDefault="001615F8" w:rsidP="00161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77" w:type="dxa"/>
          </w:tcPr>
          <w:p w:rsidR="001615F8" w:rsidRPr="001615F8" w:rsidRDefault="001615F8" w:rsidP="001615F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взаимодействия и движения тел – 42 ч.</w:t>
            </w:r>
          </w:p>
          <w:p w:rsidR="001615F8" w:rsidRPr="001615F8" w:rsidRDefault="001615F8" w:rsidP="001615F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Механические колебания и волны – 16 ч.</w:t>
            </w:r>
          </w:p>
          <w:p w:rsidR="001615F8" w:rsidRPr="001615F8" w:rsidRDefault="001615F8" w:rsidP="001615F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Cs/>
                <w:iCs/>
                <w:color w:val="000000"/>
                <w:spacing w:val="7"/>
                <w:sz w:val="24"/>
                <w:szCs w:val="24"/>
              </w:rPr>
              <w:t>Электромагнитные явления – 22 ч.</w:t>
            </w:r>
          </w:p>
          <w:p w:rsidR="001615F8" w:rsidRPr="001615F8" w:rsidRDefault="001615F8" w:rsidP="001615F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  <w:t>Строение атома и атомного ядра – 14 ч.</w:t>
            </w:r>
          </w:p>
          <w:p w:rsidR="001615F8" w:rsidRPr="001615F8" w:rsidRDefault="001615F8" w:rsidP="001615F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и эволюция Вселенной - 6.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7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Легкая атлетика 24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Кроссовая подготовка 24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Гимнастика 18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Подвижные игры 12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игры 24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5F8" w:rsidRPr="001615F8" w:rsidTr="001615F8">
        <w:trPr>
          <w:trHeight w:val="25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615F8" w:rsidRPr="001615F8" w:rsidRDefault="001615F8" w:rsidP="001615F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7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Легкая атлетика 21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Кроссовая подготовка 21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Гимнастика 18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Подвижные игры 12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Самбо 6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игры 24 ч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1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7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игры футбол и баскетбол 14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гимнастика с элементами акробатика 13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легкая атлетика 12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лыжная подготовка 12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волейбол 13 ч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5F8" w:rsidRPr="001615F8" w:rsidTr="001615F8">
        <w:tc>
          <w:tcPr>
            <w:tcW w:w="10771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5F8" w:rsidRPr="001615F8" w:rsidTr="001615F8"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ч (3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спортивные игры футбол и баскетбол 14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гимнастика с элементами акробатика 13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легкая атлетика 21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лыжная подготовка 18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подвижные и спортивные игры 9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Самбо 7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волейбол 19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5F8" w:rsidRPr="001615F8" w:rsidTr="001615F8">
        <w:tc>
          <w:tcPr>
            <w:tcW w:w="1077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68 ч </w:t>
            </w:r>
            <w:proofErr w:type="gramStart"/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1615F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Легкая атлетика 12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Гимнастика 18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игры 24 ч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Лыжная подготовка 10 ч 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Химия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68 ч (2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освоение важнейших знаний об основных понятиях и законах химии, химической символике;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1615F8" w:rsidRPr="001615F8" w:rsidRDefault="001615F8" w:rsidP="0016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Введение</w:t>
            </w: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5ч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Атомы химических элементов</w:t>
            </w: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10ч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Простые вещества</w:t>
            </w: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                        7ч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Соединения химических элементов</w:t>
            </w: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ab/>
              <w:t xml:space="preserve">                                      12ч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Изменения, происходящие с веществами.</w:t>
            </w: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ab/>
              <w:t xml:space="preserve">                          10ч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Растворение. Растворы. Свойства растворов электролитов.  18ч</w:t>
            </w:r>
          </w:p>
        </w:tc>
      </w:tr>
    </w:tbl>
    <w:p w:rsidR="001615F8" w:rsidRPr="001615F8" w:rsidRDefault="001615F8" w:rsidP="001615F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77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8079"/>
      </w:tblGrid>
      <w:tr w:rsidR="001615F8" w:rsidRPr="001615F8" w:rsidTr="001615F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освоение важнейших знаний об основных понятиях и законах химии, химической символике;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воспитание 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1615F8" w:rsidRPr="001615F8" w:rsidRDefault="001615F8" w:rsidP="001615F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1615F8" w:rsidRPr="001615F8" w:rsidTr="001615F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основных вопросов курса 8 класса             3ч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Введение в курс 9 класса                                                   3ч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Металлы                                                                              15ч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Практикум                                                                           3ч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Неметаллы                                                                          23ч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Практикум                                                                           3ч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Органические соединения                                                 10ч</w:t>
            </w:r>
          </w:p>
          <w:p w:rsidR="001615F8" w:rsidRPr="001615F8" w:rsidRDefault="001615F8" w:rsidP="001615F8">
            <w:pPr>
              <w:widowControl w:val="0"/>
              <w:numPr>
                <w:ilvl w:val="0"/>
                <w:numId w:val="32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615F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Обобщение знаний по химии за курс основной школы  4ч.</w:t>
            </w:r>
          </w:p>
        </w:tc>
      </w:tr>
    </w:tbl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5F8" w:rsidRPr="001615F8" w:rsidRDefault="001615F8" w:rsidP="001615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5F8" w:rsidRPr="001615F8" w:rsidRDefault="001615F8" w:rsidP="001615F8">
      <w:pPr>
        <w:spacing w:after="160" w:line="259" w:lineRule="auto"/>
        <w:rPr>
          <w:rFonts w:ascii="Calibri" w:eastAsia="Calibri" w:hAnsi="Calibri" w:cs="Times New Roman"/>
        </w:rPr>
      </w:pPr>
    </w:p>
    <w:p w:rsidR="00862700" w:rsidRPr="001615F8" w:rsidRDefault="00862700">
      <w:pPr>
        <w:rPr>
          <w:sz w:val="24"/>
          <w:szCs w:val="24"/>
        </w:rPr>
      </w:pPr>
    </w:p>
    <w:sectPr w:rsidR="00862700" w:rsidRPr="0016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31FA0"/>
    <w:multiLevelType w:val="hybridMultilevel"/>
    <w:tmpl w:val="D236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213"/>
    <w:multiLevelType w:val="hybridMultilevel"/>
    <w:tmpl w:val="899E05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2F5"/>
    <w:multiLevelType w:val="hybridMultilevel"/>
    <w:tmpl w:val="C2C0F954"/>
    <w:lvl w:ilvl="0" w:tplc="D292E5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DF52314"/>
    <w:multiLevelType w:val="hybridMultilevel"/>
    <w:tmpl w:val="DC1A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91340"/>
    <w:multiLevelType w:val="multilevel"/>
    <w:tmpl w:val="52C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1AE9"/>
    <w:multiLevelType w:val="hybridMultilevel"/>
    <w:tmpl w:val="8332BD2A"/>
    <w:lvl w:ilvl="0" w:tplc="DCDEED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26D7AE0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6634BDC"/>
    <w:multiLevelType w:val="hybridMultilevel"/>
    <w:tmpl w:val="1EECC7A2"/>
    <w:lvl w:ilvl="0" w:tplc="EB92E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429BD"/>
    <w:multiLevelType w:val="hybridMultilevel"/>
    <w:tmpl w:val="B79A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3440A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DF07A01"/>
    <w:multiLevelType w:val="multilevel"/>
    <w:tmpl w:val="ADA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35367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254735B"/>
    <w:multiLevelType w:val="multilevel"/>
    <w:tmpl w:val="10DC1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B2866"/>
    <w:multiLevelType w:val="hybridMultilevel"/>
    <w:tmpl w:val="CFFEC306"/>
    <w:lvl w:ilvl="0" w:tplc="37FAD6B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F486794"/>
    <w:multiLevelType w:val="hybridMultilevel"/>
    <w:tmpl w:val="C43A75F6"/>
    <w:lvl w:ilvl="0" w:tplc="5CC428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7392BD1"/>
    <w:multiLevelType w:val="hybridMultilevel"/>
    <w:tmpl w:val="0E8C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2445A"/>
    <w:multiLevelType w:val="hybridMultilevel"/>
    <w:tmpl w:val="DBEA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845A5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1F3277A"/>
    <w:multiLevelType w:val="hybridMultilevel"/>
    <w:tmpl w:val="C3C6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4D15"/>
    <w:multiLevelType w:val="hybridMultilevel"/>
    <w:tmpl w:val="DBEA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2735"/>
    <w:multiLevelType w:val="hybridMultilevel"/>
    <w:tmpl w:val="DF20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66DA7"/>
    <w:multiLevelType w:val="multilevel"/>
    <w:tmpl w:val="DB32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E04A8"/>
    <w:multiLevelType w:val="hybridMultilevel"/>
    <w:tmpl w:val="9070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05EBA"/>
    <w:multiLevelType w:val="hybridMultilevel"/>
    <w:tmpl w:val="BD1AF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C555A"/>
    <w:multiLevelType w:val="hybridMultilevel"/>
    <w:tmpl w:val="4F3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55A3B"/>
    <w:multiLevelType w:val="hybridMultilevel"/>
    <w:tmpl w:val="EB605A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E1FA8"/>
    <w:multiLevelType w:val="hybridMultilevel"/>
    <w:tmpl w:val="BE1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630BE"/>
    <w:multiLevelType w:val="hybridMultilevel"/>
    <w:tmpl w:val="29C24504"/>
    <w:lvl w:ilvl="0" w:tplc="F80EE9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8E11B5B"/>
    <w:multiLevelType w:val="hybridMultilevel"/>
    <w:tmpl w:val="85CC5A48"/>
    <w:lvl w:ilvl="0" w:tplc="B3F2C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B34FC"/>
    <w:multiLevelType w:val="hybridMultilevel"/>
    <w:tmpl w:val="FB3A8B1A"/>
    <w:lvl w:ilvl="0" w:tplc="E602A0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DCE09B5"/>
    <w:multiLevelType w:val="hybridMultilevel"/>
    <w:tmpl w:val="8EB07796"/>
    <w:lvl w:ilvl="0" w:tplc="0C461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15"/>
  </w:num>
  <w:num w:numId="5">
    <w:abstractNumId w:val="28"/>
  </w:num>
  <w:num w:numId="6">
    <w:abstractNumId w:val="6"/>
  </w:num>
  <w:num w:numId="7">
    <w:abstractNumId w:val="10"/>
  </w:num>
  <w:num w:numId="8">
    <w:abstractNumId w:val="29"/>
  </w:num>
  <w:num w:numId="9">
    <w:abstractNumId w:val="8"/>
  </w:num>
  <w:num w:numId="10">
    <w:abstractNumId w:val="31"/>
  </w:num>
  <w:num w:numId="11">
    <w:abstractNumId w:val="0"/>
  </w:num>
  <w:num w:numId="12">
    <w:abstractNumId w:val="5"/>
  </w:num>
  <w:num w:numId="13">
    <w:abstractNumId w:val="22"/>
  </w:num>
  <w:num w:numId="14">
    <w:abstractNumId w:val="16"/>
  </w:num>
  <w:num w:numId="15">
    <w:abstractNumId w:val="30"/>
  </w:num>
  <w:num w:numId="16">
    <w:abstractNumId w:val="14"/>
  </w:num>
  <w:num w:numId="17">
    <w:abstractNumId w:val="4"/>
  </w:num>
  <w:num w:numId="18">
    <w:abstractNumId w:val="11"/>
  </w:num>
  <w:num w:numId="19">
    <w:abstractNumId w:val="17"/>
  </w:num>
  <w:num w:numId="20">
    <w:abstractNumId w:val="12"/>
  </w:num>
  <w:num w:numId="21">
    <w:abstractNumId w:val="18"/>
  </w:num>
  <w:num w:numId="22">
    <w:abstractNumId w:val="7"/>
  </w:num>
  <w:num w:numId="23">
    <w:abstractNumId w:val="20"/>
  </w:num>
  <w:num w:numId="24">
    <w:abstractNumId w:val="27"/>
  </w:num>
  <w:num w:numId="25">
    <w:abstractNumId w:val="19"/>
  </w:num>
  <w:num w:numId="26">
    <w:abstractNumId w:val="2"/>
  </w:num>
  <w:num w:numId="27">
    <w:abstractNumId w:val="3"/>
  </w:num>
  <w:num w:numId="28">
    <w:abstractNumId w:val="25"/>
  </w:num>
  <w:num w:numId="29">
    <w:abstractNumId w:val="9"/>
  </w:num>
  <w:num w:numId="30">
    <w:abstractNumId w:val="23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A7"/>
    <w:rsid w:val="001615F8"/>
    <w:rsid w:val="00473BA7"/>
    <w:rsid w:val="006E555D"/>
    <w:rsid w:val="00862700"/>
    <w:rsid w:val="009D4176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E555D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6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6363E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6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16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E555D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6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6363E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6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16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16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9736</Words>
  <Characters>55500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2022-12-06T11:08:00Z</dcterms:created>
  <dcterms:modified xsi:type="dcterms:W3CDTF">2022-12-06T11:48:00Z</dcterms:modified>
</cp:coreProperties>
</file>