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DE" w:rsidRDefault="002123DE">
      <w:r>
        <w:t>Брошюра о ЕГЭ для родителей</w:t>
      </w:r>
    </w:p>
    <w:p w:rsidR="00506E42" w:rsidRDefault="002123DE">
      <w:hyperlink r:id="rId5" w:history="1">
        <w:r w:rsidRPr="00EB7D3E">
          <w:rPr>
            <w:rStyle w:val="a3"/>
          </w:rPr>
          <w:t>https://cloud.mail.ru</w:t>
        </w:r>
        <w:r w:rsidRPr="00EB7D3E">
          <w:rPr>
            <w:rStyle w:val="a3"/>
          </w:rPr>
          <w:t>/</w:t>
        </w:r>
        <w:r w:rsidRPr="00EB7D3E">
          <w:rPr>
            <w:rStyle w:val="a3"/>
          </w:rPr>
          <w:t>public/CedP/KG7qy9dsW</w:t>
        </w:r>
      </w:hyperlink>
    </w:p>
    <w:p w:rsidR="002123DE" w:rsidRDefault="002123DE">
      <w:r>
        <w:t>Правила и процедура проведения ЕГЭ</w:t>
      </w:r>
    </w:p>
    <w:p w:rsidR="002123DE" w:rsidRDefault="002123DE">
      <w:hyperlink r:id="rId6" w:history="1">
        <w:r w:rsidRPr="00EB7D3E">
          <w:rPr>
            <w:rStyle w:val="a3"/>
          </w:rPr>
          <w:t>https://cloud.mail.ru/public/618G/cL9My86Gc</w:t>
        </w:r>
      </w:hyperlink>
    </w:p>
    <w:p w:rsidR="002123DE" w:rsidRDefault="002123DE">
      <w:bookmarkStart w:id="0" w:name="_GoBack"/>
      <w:bookmarkEnd w:id="0"/>
    </w:p>
    <w:p w:rsidR="002123DE" w:rsidRDefault="002123DE"/>
    <w:sectPr w:rsidR="002123DE" w:rsidSect="002123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84"/>
    <w:rsid w:val="002123DE"/>
    <w:rsid w:val="00506E42"/>
    <w:rsid w:val="008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3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23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3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2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618G/cL9My86Gc" TargetMode="External"/><Relationship Id="rId5" Type="http://schemas.openxmlformats.org/officeDocument/2006/relationships/hyperlink" Target="https://cloud.mail.ru/public/CedP/KG7qy9d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2023-11-21T06:41:00Z</dcterms:created>
  <dcterms:modified xsi:type="dcterms:W3CDTF">2023-11-21T06:51:00Z</dcterms:modified>
</cp:coreProperties>
</file>